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F9" w:rsidRDefault="00A478F9" w:rsidP="00A478F9">
      <w:pPr>
        <w:tabs>
          <w:tab w:val="left" w:pos="9540"/>
          <w:tab w:val="left" w:pos="9900"/>
        </w:tabs>
        <w:jc w:val="center"/>
        <w:rPr>
          <w:b/>
          <w:sz w:val="28"/>
          <w:szCs w:val="28"/>
          <w:vertAlign w:val="superscript"/>
          <w:lang w:val="fr-FR"/>
        </w:rPr>
      </w:pPr>
      <w:bookmarkStart w:id="0" w:name="_GoBack"/>
      <w:bookmarkEnd w:id="0"/>
      <w:r w:rsidRPr="0058550C">
        <w:rPr>
          <w:b/>
          <w:sz w:val="28"/>
          <w:szCs w:val="28"/>
          <w:lang w:val="fr-FR"/>
        </w:rPr>
        <w:t>Le plan thématique des cours de</w:t>
      </w:r>
      <w:r>
        <w:rPr>
          <w:b/>
          <w:sz w:val="28"/>
          <w:szCs w:val="28"/>
          <w:lang w:val="fr-FR"/>
        </w:rPr>
        <w:t xml:space="preserve"> </w:t>
      </w:r>
      <w:r w:rsidRPr="0058550C">
        <w:rPr>
          <w:b/>
          <w:sz w:val="28"/>
          <w:szCs w:val="28"/>
          <w:lang w:val="fr-FR"/>
        </w:rPr>
        <w:t xml:space="preserve">français en classe de </w:t>
      </w:r>
      <w:r>
        <w:rPr>
          <w:b/>
          <w:sz w:val="28"/>
          <w:szCs w:val="28"/>
          <w:lang w:val="fr-FR"/>
        </w:rPr>
        <w:t>5</w:t>
      </w:r>
      <w:r w:rsidRPr="00711718">
        <w:rPr>
          <w:b/>
          <w:sz w:val="28"/>
          <w:szCs w:val="28"/>
          <w:vertAlign w:val="superscript"/>
          <w:lang w:val="fr-FR"/>
        </w:rPr>
        <w:t>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1905"/>
        <w:gridCol w:w="5528"/>
        <w:gridCol w:w="993"/>
      </w:tblGrid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250CE" w:rsidRDefault="00A478F9" w:rsidP="00720944">
            <w:pPr>
              <w:rPr>
                <w:b/>
              </w:rPr>
            </w:pPr>
            <w:r w:rsidRPr="001250CE">
              <w:rPr>
                <w:b/>
              </w:rPr>
              <w:t>№</w:t>
            </w:r>
          </w:p>
        </w:tc>
        <w:tc>
          <w:tcPr>
            <w:tcW w:w="1905" w:type="dxa"/>
          </w:tcPr>
          <w:p w:rsidR="00A478F9" w:rsidRPr="001250CE" w:rsidRDefault="00A478F9" w:rsidP="00720944">
            <w:pPr>
              <w:jc w:val="center"/>
              <w:rPr>
                <w:b/>
                <w:lang w:val="fr-FR"/>
              </w:rPr>
            </w:pPr>
            <w:r w:rsidRPr="001250CE">
              <w:rPr>
                <w:b/>
                <w:lang w:val="fr-FR"/>
              </w:rPr>
              <w:t xml:space="preserve">Unite </w:t>
            </w:r>
          </w:p>
        </w:tc>
        <w:tc>
          <w:tcPr>
            <w:tcW w:w="5528" w:type="dxa"/>
          </w:tcPr>
          <w:p w:rsidR="00A478F9" w:rsidRPr="001250CE" w:rsidRDefault="00A478F9" w:rsidP="00720944">
            <w:pPr>
              <w:jc w:val="center"/>
              <w:rPr>
                <w:b/>
                <w:lang w:val="en-US"/>
              </w:rPr>
            </w:pPr>
            <w:proofErr w:type="spellStart"/>
            <w:r w:rsidRPr="001250CE">
              <w:rPr>
                <w:b/>
                <w:lang w:val="en-US"/>
              </w:rPr>
              <w:t>Thèmes</w:t>
            </w:r>
            <w:proofErr w:type="spellEnd"/>
          </w:p>
        </w:tc>
        <w:tc>
          <w:tcPr>
            <w:tcW w:w="993" w:type="dxa"/>
          </w:tcPr>
          <w:p w:rsidR="00A478F9" w:rsidRPr="001250CE" w:rsidRDefault="00A478F9" w:rsidP="00720944">
            <w:pPr>
              <w:jc w:val="center"/>
              <w:rPr>
                <w:b/>
                <w:lang w:val="en-US"/>
              </w:rPr>
            </w:pPr>
            <w:proofErr w:type="spellStart"/>
            <w:r w:rsidRPr="001250CE">
              <w:rPr>
                <w:b/>
                <w:lang w:val="en-US"/>
              </w:rPr>
              <w:t>Heurs</w:t>
            </w:r>
            <w:proofErr w:type="spellEnd"/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715DAB" w:rsidRDefault="00A478F9" w:rsidP="00720944">
            <w:pPr>
              <w:rPr>
                <w:lang w:val="uz-Cyrl-UZ"/>
              </w:rPr>
            </w:pPr>
            <w:r w:rsidRPr="00175967">
              <w:rPr>
                <w:lang w:val="en-US"/>
              </w:rPr>
              <w:t>1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Unite 1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en-US"/>
              </w:rPr>
            </w:pPr>
            <w:r w:rsidRPr="00175967">
              <w:rPr>
                <w:lang w:val="fr-FR"/>
              </w:rPr>
              <w:t>Salutation. Presenter une personne.</w:t>
            </w:r>
          </w:p>
        </w:tc>
        <w:tc>
          <w:tcPr>
            <w:tcW w:w="993" w:type="dxa"/>
          </w:tcPr>
          <w:p w:rsidR="00A478F9" w:rsidRPr="00B8067E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715DAB" w:rsidRDefault="00A478F9" w:rsidP="00720944">
            <w:pPr>
              <w:rPr>
                <w:lang w:val="uz-Cyrl-UZ"/>
              </w:rPr>
            </w:pPr>
            <w:r w:rsidRPr="00175967">
              <w:rPr>
                <w:lang w:val="en-US"/>
              </w:rPr>
              <w:t>2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en-US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shd w:val="clear" w:color="auto" w:fill="FFFFFF"/>
              <w:rPr>
                <w:lang w:val="en-US"/>
              </w:rPr>
            </w:pPr>
            <w:r w:rsidRPr="00175967">
              <w:rPr>
                <w:lang w:val="en-US"/>
              </w:rPr>
              <w:t xml:space="preserve">Qui </w:t>
            </w:r>
            <w:proofErr w:type="spellStart"/>
            <w:r w:rsidRPr="00175967">
              <w:rPr>
                <w:lang w:val="en-US"/>
              </w:rPr>
              <w:t>est-</w:t>
            </w:r>
            <w:proofErr w:type="gramStart"/>
            <w:r w:rsidRPr="00175967">
              <w:rPr>
                <w:lang w:val="en-US"/>
              </w:rPr>
              <w:t>ce</w:t>
            </w:r>
            <w:proofErr w:type="spellEnd"/>
            <w:r w:rsidRPr="00175967">
              <w:rPr>
                <w:lang w:val="en-US"/>
              </w:rPr>
              <w:t xml:space="preserve"> ?</w:t>
            </w:r>
            <w:proofErr w:type="gramEnd"/>
          </w:p>
        </w:tc>
        <w:tc>
          <w:tcPr>
            <w:tcW w:w="993" w:type="dxa"/>
          </w:tcPr>
          <w:p w:rsidR="00A478F9" w:rsidRPr="00B8067E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715DAB" w:rsidRDefault="00A478F9" w:rsidP="00720944">
            <w:pPr>
              <w:rPr>
                <w:lang w:val="uz-Cyrl-UZ"/>
              </w:rPr>
            </w:pPr>
            <w:r w:rsidRPr="00175967">
              <w:rPr>
                <w:lang w:val="en-US"/>
              </w:rPr>
              <w:t>3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Combien?</w:t>
            </w:r>
            <w:r>
              <w:rPr>
                <w:lang w:val="fr-FR"/>
              </w:rPr>
              <w:t xml:space="preserve"> </w:t>
            </w:r>
            <w:r w:rsidRPr="00175967">
              <w:rPr>
                <w:lang w:val="fr-FR"/>
              </w:rPr>
              <w:t xml:space="preserve">Savoir compter de 1 </w:t>
            </w:r>
            <w:r>
              <w:rPr>
                <w:lang w:val="fr-FR"/>
              </w:rPr>
              <w:t>à</w:t>
            </w:r>
            <w:r w:rsidRPr="00175967">
              <w:rPr>
                <w:lang w:val="fr-FR"/>
              </w:rPr>
              <w:t xml:space="preserve"> </w:t>
            </w:r>
            <w:r>
              <w:rPr>
                <w:lang w:val="fr-FR"/>
              </w:rPr>
              <w:t>20</w:t>
            </w:r>
            <w:r w:rsidRPr="00175967">
              <w:rPr>
                <w:lang w:val="fr-FR"/>
              </w:rPr>
              <w:t>.</w:t>
            </w:r>
          </w:p>
        </w:tc>
        <w:tc>
          <w:tcPr>
            <w:tcW w:w="993" w:type="dxa"/>
          </w:tcPr>
          <w:p w:rsidR="00A478F9" w:rsidRPr="00B8067E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4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Comment est Lé</w:t>
            </w:r>
            <w:r w:rsidRPr="00175967">
              <w:rPr>
                <w:lang w:val="fr-FR"/>
              </w:rPr>
              <w:t>a?   Comment est Marc?</w:t>
            </w:r>
          </w:p>
        </w:tc>
        <w:tc>
          <w:tcPr>
            <w:tcW w:w="993" w:type="dxa"/>
          </w:tcPr>
          <w:p w:rsidR="00A478F9" w:rsidRPr="00B8067E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715DAB" w:rsidRDefault="00A478F9" w:rsidP="00720944">
            <w:pPr>
              <w:rPr>
                <w:lang w:val="uz-Cyrl-UZ"/>
              </w:rPr>
            </w:pPr>
            <w:r w:rsidRPr="00175967">
              <w:rPr>
                <w:lang w:val="en-US"/>
              </w:rPr>
              <w:t>5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A478F9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Informations culturelles:</w:t>
            </w:r>
          </w:p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</w:p>
        </w:tc>
        <w:tc>
          <w:tcPr>
            <w:tcW w:w="993" w:type="dxa"/>
          </w:tcPr>
          <w:p w:rsidR="00A478F9" w:rsidRPr="00B8067E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6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</w:p>
        </w:tc>
        <w:tc>
          <w:tcPr>
            <w:tcW w:w="5528" w:type="dxa"/>
          </w:tcPr>
          <w:p w:rsidR="00A478F9" w:rsidRPr="005C48E2" w:rsidRDefault="00A478F9" w:rsidP="00720944">
            <w:pPr>
              <w:pStyle w:val="1"/>
              <w:rPr>
                <w:sz w:val="24"/>
                <w:szCs w:val="24"/>
                <w:lang w:eastAsia="ru-RU"/>
              </w:rPr>
            </w:pPr>
            <w:proofErr w:type="spellStart"/>
            <w:r w:rsidRPr="00175967">
              <w:rPr>
                <w:sz w:val="24"/>
                <w:szCs w:val="24"/>
                <w:lang w:eastAsia="ru-RU"/>
              </w:rPr>
              <w:t>Nazorat</w:t>
            </w:r>
            <w:proofErr w:type="spellEnd"/>
            <w:r w:rsidRPr="00175967">
              <w:rPr>
                <w:sz w:val="24"/>
                <w:szCs w:val="24"/>
                <w:lang w:eastAsia="ru-RU"/>
              </w:rPr>
              <w:t xml:space="preserve"> ishi-1</w:t>
            </w:r>
            <w:r>
              <w:rPr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ru-RU"/>
              </w:rPr>
              <w:t>S</w:t>
            </w:r>
            <w:r w:rsidRPr="005C48E2">
              <w:rPr>
                <w:b w:val="0"/>
                <w:sz w:val="24"/>
                <w:szCs w:val="24"/>
                <w:lang w:eastAsia="ru-RU"/>
              </w:rPr>
              <w:t>o’z</w:t>
            </w:r>
            <w:proofErr w:type="spellEnd"/>
            <w:r w:rsidRPr="005C48E2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8E2">
              <w:rPr>
                <w:b w:val="0"/>
                <w:sz w:val="24"/>
                <w:szCs w:val="24"/>
                <w:lang w:eastAsia="ru-RU"/>
              </w:rPr>
              <w:t>diktanti</w:t>
            </w:r>
            <w:proofErr w:type="spellEnd"/>
          </w:p>
        </w:tc>
        <w:tc>
          <w:tcPr>
            <w:tcW w:w="993" w:type="dxa"/>
          </w:tcPr>
          <w:p w:rsidR="00A478F9" w:rsidRPr="00B8067E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7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Unite 2</w:t>
            </w:r>
          </w:p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 w:rsidRPr="00175967">
              <w:rPr>
                <w:lang w:val="fr-FR"/>
              </w:rPr>
              <w:t xml:space="preserve"> La famille.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 w:rsidRPr="00175967">
              <w:rPr>
                <w:lang w:val="fr-FR"/>
              </w:rPr>
              <w:t>La famille de Marc</w:t>
            </w:r>
          </w:p>
        </w:tc>
        <w:tc>
          <w:tcPr>
            <w:tcW w:w="993" w:type="dxa"/>
          </w:tcPr>
          <w:p w:rsidR="00A478F9" w:rsidRPr="00073C45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8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 w:rsidRPr="00175967">
              <w:rPr>
                <w:lang w:val="fr-FR"/>
              </w:rPr>
              <w:t>L`arbre geneologique.Les liens de parente.</w:t>
            </w:r>
          </w:p>
        </w:tc>
        <w:tc>
          <w:tcPr>
            <w:tcW w:w="993" w:type="dxa"/>
          </w:tcPr>
          <w:p w:rsidR="00A478F9" w:rsidRPr="00073C45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9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Quel age as-tu?Anniverssaire.Dire son age.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D3483D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10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Les copains de Marc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11</w:t>
            </w:r>
          </w:p>
        </w:tc>
        <w:tc>
          <w:tcPr>
            <w:tcW w:w="1905" w:type="dxa"/>
          </w:tcPr>
          <w:p w:rsidR="00A478F9" w:rsidRPr="00175967" w:rsidRDefault="00A478F9" w:rsidP="00720944"/>
        </w:tc>
        <w:tc>
          <w:tcPr>
            <w:tcW w:w="5528" w:type="dxa"/>
          </w:tcPr>
          <w:p w:rsidR="00A478F9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Les i</w:t>
            </w:r>
            <w:r w:rsidRPr="00175967">
              <w:rPr>
                <w:lang w:val="fr-FR"/>
              </w:rPr>
              <w:t>nformations culturelles.</w:t>
            </w:r>
          </w:p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13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 xml:space="preserve">Bilan 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14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528" w:type="dxa"/>
          </w:tcPr>
          <w:p w:rsidR="00A478F9" w:rsidRDefault="00A478F9" w:rsidP="00720944">
            <w:pPr>
              <w:rPr>
                <w:lang w:val="fr-FR"/>
              </w:rPr>
            </w:pPr>
          </w:p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De quelle nationalité</w:t>
            </w:r>
            <w:r w:rsidRPr="00175967">
              <w:rPr>
                <w:lang w:val="fr-FR"/>
              </w:rPr>
              <w:t>?</w:t>
            </w:r>
            <w:r>
              <w:rPr>
                <w:lang w:val="fr-FR"/>
              </w:rPr>
              <w:t xml:space="preserve"> </w:t>
            </w:r>
            <w:r w:rsidRPr="00175967">
              <w:rPr>
                <w:lang w:val="fr-FR"/>
              </w:rPr>
              <w:t>Dire</w:t>
            </w:r>
            <w:r>
              <w:rPr>
                <w:lang w:val="fr-FR"/>
              </w:rPr>
              <w:t xml:space="preserve"> sa nationalité</w:t>
            </w:r>
            <w:r w:rsidRPr="00175967">
              <w:rPr>
                <w:lang w:val="fr-FR"/>
              </w:rPr>
              <w:t>.</w:t>
            </w:r>
          </w:p>
        </w:tc>
        <w:tc>
          <w:tcPr>
            <w:tcW w:w="993" w:type="dxa"/>
          </w:tcPr>
          <w:p w:rsidR="00A478F9" w:rsidRPr="00651560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15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Unite 3 </w:t>
            </w:r>
            <w:r>
              <w:rPr>
                <w:lang w:val="fr-FR"/>
              </w:rPr>
              <w:t>Nationalité,</w:t>
            </w:r>
            <w:r w:rsidRPr="00175967">
              <w:rPr>
                <w:lang w:val="fr-FR"/>
              </w:rPr>
              <w:t xml:space="preserve"> profession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fr-FR"/>
              </w:rPr>
              <w:t>Quelle est leur profession?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16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D`où est-tu, où</w:t>
            </w:r>
            <w:r w:rsidRPr="00175967">
              <w:rPr>
                <w:lang w:val="fr-FR"/>
              </w:rPr>
              <w:t xml:space="preserve"> habites-tu?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17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r w:rsidRPr="00175967">
              <w:rPr>
                <w:lang w:val="fr-FR"/>
              </w:rPr>
              <w:t xml:space="preserve">Bilan 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18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pStyle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478F9" w:rsidRPr="00651560" w:rsidRDefault="00A478F9" w:rsidP="00720944">
            <w:pPr>
              <w:rPr>
                <w:lang w:val="en-US"/>
              </w:rPr>
            </w:pPr>
            <w:proofErr w:type="spellStart"/>
            <w:r w:rsidRPr="00175967">
              <w:rPr>
                <w:b/>
                <w:bCs/>
                <w:lang w:val="en-US"/>
              </w:rPr>
              <w:t>Nazorat</w:t>
            </w:r>
            <w:proofErr w:type="spellEnd"/>
            <w:r w:rsidRPr="0017596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75967">
              <w:rPr>
                <w:b/>
                <w:bCs/>
                <w:lang w:val="en-US"/>
              </w:rPr>
              <w:t>ishi</w:t>
            </w:r>
            <w:proofErr w:type="spellEnd"/>
            <w:r w:rsidRPr="00175967">
              <w:rPr>
                <w:b/>
                <w:bCs/>
                <w:lang w:val="uz-Cyrl-UZ"/>
              </w:rPr>
              <w:t>-3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Diktant</w:t>
            </w:r>
            <w:proofErr w:type="spellEnd"/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19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5C48E2" w:rsidRDefault="00A478F9" w:rsidP="00720944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1-</w:t>
            </w:r>
            <w:r w:rsidRPr="005C48E2">
              <w:rPr>
                <w:b/>
                <w:lang w:val="en-US"/>
              </w:rPr>
              <w:t xml:space="preserve">Mustaqil </w:t>
            </w:r>
            <w:proofErr w:type="spellStart"/>
            <w:r w:rsidRPr="005C48E2">
              <w:rPr>
                <w:b/>
                <w:lang w:val="en-US"/>
              </w:rPr>
              <w:t>ish</w:t>
            </w:r>
            <w:proofErr w:type="spellEnd"/>
            <w:r w:rsidRPr="005C48E2">
              <w:rPr>
                <w:b/>
                <w:lang w:val="en-US"/>
              </w:rPr>
              <w:t xml:space="preserve"> </w:t>
            </w:r>
            <w:proofErr w:type="spellStart"/>
            <w:r w:rsidRPr="005C48E2">
              <w:rPr>
                <w:b/>
                <w:lang w:val="en-US"/>
              </w:rPr>
              <w:t>Rasmga</w:t>
            </w:r>
            <w:proofErr w:type="spellEnd"/>
            <w:r w:rsidRPr="005C48E2">
              <w:rPr>
                <w:b/>
                <w:lang w:val="en-US"/>
              </w:rPr>
              <w:t xml:space="preserve"> </w:t>
            </w:r>
            <w:proofErr w:type="spellStart"/>
            <w:r w:rsidRPr="005C48E2">
              <w:rPr>
                <w:b/>
                <w:lang w:val="en-US"/>
              </w:rPr>
              <w:t>qarab</w:t>
            </w:r>
            <w:proofErr w:type="spellEnd"/>
            <w:r w:rsidRPr="005C48E2">
              <w:rPr>
                <w:b/>
                <w:lang w:val="en-US"/>
              </w:rPr>
              <w:t xml:space="preserve"> gap  </w:t>
            </w:r>
            <w:proofErr w:type="spellStart"/>
            <w:r w:rsidRPr="005C48E2">
              <w:rPr>
                <w:b/>
                <w:lang w:val="en-US"/>
              </w:rPr>
              <w:t>tuzish</w:t>
            </w:r>
            <w:proofErr w:type="spellEnd"/>
          </w:p>
        </w:tc>
        <w:tc>
          <w:tcPr>
            <w:tcW w:w="993" w:type="dxa"/>
          </w:tcPr>
          <w:p w:rsidR="00A478F9" w:rsidRPr="007615C5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en-US"/>
              </w:rPr>
              <w:t>20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fr-FR"/>
              </w:rPr>
              <w:t>L’ecole de Lea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Unite 4 </w:t>
            </w:r>
            <w:r w:rsidRPr="00C65B93">
              <w:rPr>
                <w:bCs/>
                <w:lang w:val="fr-FR"/>
              </w:rPr>
              <w:t>Le matériel scolaire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La lettre de Zoumrad</w:t>
            </w:r>
          </w:p>
        </w:tc>
        <w:tc>
          <w:tcPr>
            <w:tcW w:w="993" w:type="dxa"/>
          </w:tcPr>
          <w:p w:rsidR="00A478F9" w:rsidRPr="005C48E2" w:rsidRDefault="00A478F9" w:rsidP="007209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L’ecole en France, en Ouzbekistan</w:t>
            </w:r>
          </w:p>
        </w:tc>
        <w:tc>
          <w:tcPr>
            <w:tcW w:w="993" w:type="dxa"/>
          </w:tcPr>
          <w:p w:rsidR="00A478F9" w:rsidRPr="007615C5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13" w:type="dxa"/>
          </w:tcPr>
          <w:p w:rsidR="00A478F9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L’emploi du temos de Lea</w:t>
            </w:r>
          </w:p>
        </w:tc>
        <w:tc>
          <w:tcPr>
            <w:tcW w:w="993" w:type="dxa"/>
          </w:tcPr>
          <w:p w:rsidR="00A478F9" w:rsidRDefault="00A478F9" w:rsidP="00720944">
            <w:pPr>
              <w:jc w:val="center"/>
              <w:rPr>
                <w:lang w:val="en-US"/>
              </w:rPr>
            </w:pP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651560" w:rsidRDefault="00A478F9" w:rsidP="007209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francais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Default="00A478F9" w:rsidP="007209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moderne</w:t>
            </w:r>
            <w:proofErr w:type="spellEnd"/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715DAB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Default="00A478F9" w:rsidP="007209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A478F9" w:rsidRPr="007615C5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478F9" w:rsidRPr="00715DAB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905" w:type="dxa"/>
          </w:tcPr>
          <w:p w:rsidR="00A478F9" w:rsidRPr="006F6ED2" w:rsidRDefault="00A478F9" w:rsidP="00720944">
            <w:pPr>
              <w:pStyle w:val="2"/>
              <w:rPr>
                <w:bCs w:val="0"/>
                <w:lang w:val="fr-FR"/>
              </w:rPr>
            </w:pPr>
            <w:r w:rsidRPr="006F6ED2">
              <w:rPr>
                <w:bCs w:val="0"/>
                <w:lang w:val="fr-FR"/>
              </w:rPr>
              <w:t xml:space="preserve">Unite 5 </w:t>
            </w:r>
          </w:p>
          <w:p w:rsidR="00A478F9" w:rsidRPr="00DD007F" w:rsidRDefault="00A478F9" w:rsidP="00720944">
            <w:pPr>
              <w:pStyle w:val="2"/>
              <w:rPr>
                <w:b w:val="0"/>
              </w:rPr>
            </w:pPr>
            <w:r w:rsidRPr="00DD007F">
              <w:rPr>
                <w:b w:val="0"/>
                <w:lang w:val="fr-FR"/>
              </w:rPr>
              <w:t>Dans la classe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fr-FR"/>
              </w:rPr>
              <w:t>Notre classe.</w:t>
            </w:r>
          </w:p>
        </w:tc>
        <w:tc>
          <w:tcPr>
            <w:tcW w:w="993" w:type="dxa"/>
          </w:tcPr>
          <w:p w:rsidR="00A478F9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8F9" w:rsidRPr="00715DAB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Dans la classe il y a…</w:t>
            </w:r>
          </w:p>
        </w:tc>
        <w:tc>
          <w:tcPr>
            <w:tcW w:w="993" w:type="dxa"/>
          </w:tcPr>
          <w:p w:rsidR="00A478F9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Aujourd`hui c`est…</w:t>
            </w:r>
          </w:p>
        </w:tc>
        <w:tc>
          <w:tcPr>
            <w:tcW w:w="993" w:type="dxa"/>
          </w:tcPr>
          <w:p w:rsidR="00A478F9" w:rsidRPr="00BA53EF" w:rsidRDefault="00A478F9" w:rsidP="00720944">
            <w:pPr>
              <w:jc w:val="center"/>
              <w:rPr>
                <w:lang w:val="en-US"/>
              </w:rPr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Aujourd`hui c`est…(suite)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Lè</w:t>
            </w:r>
            <w:r w:rsidRPr="00175967">
              <w:rPr>
                <w:lang w:val="fr-FR"/>
              </w:rPr>
              <w:t>a travaille sur l`ordinateur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Informations culturelles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 xml:space="preserve">Bilan 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Unite 6</w:t>
            </w:r>
            <w:r w:rsidRPr="00C65B93">
              <w:rPr>
                <w:bCs/>
                <w:lang w:val="fr-FR"/>
              </w:rPr>
              <w:t xml:space="preserve"> Le matériel scolaire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Le cartable de Marc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094B92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A qui est ce livre?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Qu`est-ce que c`est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De quelle couleur est…?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Informations culturelles.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Bilan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651560" w:rsidRDefault="00A478F9" w:rsidP="00720944">
            <w:pPr>
              <w:rPr>
                <w:lang w:val="en-US"/>
              </w:rPr>
            </w:pPr>
            <w:proofErr w:type="spellStart"/>
            <w:r w:rsidRPr="00175967">
              <w:rPr>
                <w:b/>
                <w:bCs/>
                <w:lang w:val="en-US"/>
              </w:rPr>
              <w:t>Nazorat</w:t>
            </w:r>
            <w:proofErr w:type="spellEnd"/>
            <w:r w:rsidRPr="0017596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75967">
              <w:rPr>
                <w:b/>
                <w:bCs/>
                <w:lang w:val="en-US"/>
              </w:rPr>
              <w:t>ishi</w:t>
            </w:r>
            <w:proofErr w:type="spellEnd"/>
            <w:r w:rsidRPr="00175967">
              <w:rPr>
                <w:b/>
                <w:bCs/>
                <w:lang w:val="uz-Cyrl-UZ"/>
              </w:rPr>
              <w:t>-</w:t>
            </w:r>
            <w:r>
              <w:rPr>
                <w:b/>
                <w:bCs/>
                <w:lang w:val="uz-Cyrl-UZ"/>
              </w:rPr>
              <w:t>5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Diktant</w:t>
            </w:r>
            <w:proofErr w:type="spellEnd"/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2-</w:t>
            </w:r>
            <w:r w:rsidRPr="005C48E2">
              <w:rPr>
                <w:b/>
                <w:lang w:val="en-US"/>
              </w:rPr>
              <w:t xml:space="preserve">Mustaqil </w:t>
            </w:r>
            <w:proofErr w:type="spellStart"/>
            <w:r w:rsidRPr="005C48E2">
              <w:rPr>
                <w:b/>
                <w:lang w:val="en-US"/>
              </w:rPr>
              <w:t>ish</w:t>
            </w:r>
            <w:proofErr w:type="spellEnd"/>
            <w:r w:rsidRPr="005C48E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Dialog </w:t>
            </w:r>
            <w:r w:rsidRPr="005C48E2">
              <w:rPr>
                <w:b/>
                <w:lang w:val="en-US"/>
              </w:rPr>
              <w:t xml:space="preserve"> </w:t>
            </w:r>
            <w:proofErr w:type="spellStart"/>
            <w:r w:rsidRPr="005C48E2">
              <w:rPr>
                <w:b/>
                <w:lang w:val="en-US"/>
              </w:rPr>
              <w:t>tuzish</w:t>
            </w:r>
            <w:proofErr w:type="spellEnd"/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Unite 7</w:t>
            </w:r>
          </w:p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  <w:r w:rsidRPr="006F6ED2">
              <w:rPr>
                <w:bCs/>
                <w:lang w:val="fr-FR"/>
              </w:rPr>
              <w:t>Activités quotidiennes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Je me lè</w:t>
            </w:r>
            <w:r w:rsidRPr="00175967">
              <w:rPr>
                <w:lang w:val="fr-FR"/>
              </w:rPr>
              <w:t>ve et je m`entraine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Faire sa toilette</w:t>
            </w:r>
          </w:p>
        </w:tc>
        <w:tc>
          <w:tcPr>
            <w:tcW w:w="993" w:type="dxa"/>
          </w:tcPr>
          <w:p w:rsidR="00A478F9" w:rsidRPr="005C48E2" w:rsidRDefault="00A478F9" w:rsidP="0072094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Faire du velo tous les jours</w:t>
            </w:r>
          </w:p>
        </w:tc>
        <w:tc>
          <w:tcPr>
            <w:tcW w:w="993" w:type="dxa"/>
          </w:tcPr>
          <w:p w:rsidR="00A478F9" w:rsidRPr="00715DAB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Aider sa mè</w:t>
            </w:r>
            <w:r w:rsidRPr="00175967">
              <w:rPr>
                <w:lang w:val="fr-FR"/>
              </w:rPr>
              <w:t>re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Un voyage à</w:t>
            </w:r>
            <w:r w:rsidRPr="00175967">
              <w:rPr>
                <w:lang w:val="fr-FR"/>
              </w:rPr>
              <w:t xml:space="preserve"> Samarkand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J`ai une idée</w:t>
            </w:r>
          </w:p>
        </w:tc>
        <w:tc>
          <w:tcPr>
            <w:tcW w:w="993" w:type="dxa"/>
          </w:tcPr>
          <w:p w:rsidR="00A478F9" w:rsidRPr="00117C0D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Ma journé</w:t>
            </w:r>
            <w:r w:rsidRPr="00175967">
              <w:rPr>
                <w:lang w:val="fr-FR"/>
              </w:rPr>
              <w:t>e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Informations culturelles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Bilan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Unite 8</w:t>
            </w:r>
          </w:p>
          <w:p w:rsidR="00A478F9" w:rsidRPr="00551BB5" w:rsidRDefault="00A478F9" w:rsidP="00720944">
            <w:pPr>
              <w:rPr>
                <w:lang w:val="fr-FR"/>
              </w:rPr>
            </w:pPr>
            <w:r w:rsidRPr="00551BB5">
              <w:rPr>
                <w:bCs/>
                <w:lang w:val="fr-FR"/>
              </w:rPr>
              <w:t>Ce qu’on aime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 w:rsidRPr="00175967">
              <w:rPr>
                <w:lang w:val="fr-FR"/>
              </w:rPr>
              <w:t>J`aime le sport, et toi? Moi aussi j`aime le sport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en-US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 w:rsidRPr="00175967">
              <w:rPr>
                <w:lang w:val="fr-FR"/>
              </w:rPr>
              <w:t xml:space="preserve">Moi, </w:t>
            </w:r>
            <w:r>
              <w:rPr>
                <w:lang w:val="fr-FR"/>
              </w:rPr>
              <w:t>je pré</w:t>
            </w:r>
            <w:r w:rsidRPr="00175967">
              <w:rPr>
                <w:lang w:val="fr-FR"/>
              </w:rPr>
              <w:t>f</w:t>
            </w:r>
            <w:r>
              <w:rPr>
                <w:lang w:val="fr-FR"/>
              </w:rPr>
              <w:t>è</w:t>
            </w:r>
            <w:r w:rsidRPr="00175967">
              <w:rPr>
                <w:lang w:val="fr-FR"/>
              </w:rPr>
              <w:t>re la musique</w:t>
            </w:r>
          </w:p>
        </w:tc>
        <w:tc>
          <w:tcPr>
            <w:tcW w:w="993" w:type="dxa"/>
          </w:tcPr>
          <w:p w:rsidR="00A478F9" w:rsidRPr="00117C0D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fr-FR"/>
              </w:rPr>
            </w:pPr>
            <w:r w:rsidRPr="00175967">
              <w:rPr>
                <w:lang w:val="fr-FR"/>
              </w:rPr>
              <w:t>J`aime la ville, la campagne</w:t>
            </w:r>
          </w:p>
        </w:tc>
        <w:tc>
          <w:tcPr>
            <w:tcW w:w="993" w:type="dxa"/>
          </w:tcPr>
          <w:p w:rsidR="00A478F9" w:rsidRPr="00715DAB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en-US"/>
              </w:rPr>
            </w:pPr>
            <w:r w:rsidRPr="00175967">
              <w:rPr>
                <w:lang w:val="fr-FR"/>
              </w:rPr>
              <w:t>Information</w:t>
            </w:r>
            <w:r>
              <w:rPr>
                <w:lang w:val="fr-FR"/>
              </w:rPr>
              <w:t>s</w:t>
            </w:r>
            <w:r w:rsidRPr="00175967">
              <w:rPr>
                <w:lang w:val="fr-FR"/>
              </w:rPr>
              <w:t xml:space="preserve"> culturelles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  <w:rPr>
                <w:lang w:val="en-US"/>
              </w:rPr>
            </w:pPr>
            <w:r w:rsidRPr="00175967">
              <w:rPr>
                <w:lang w:val="en-US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 xml:space="preserve">Bilan 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proofErr w:type="spellStart"/>
            <w:r w:rsidRPr="00175967">
              <w:rPr>
                <w:b/>
                <w:bCs/>
                <w:lang w:val="en-US"/>
              </w:rPr>
              <w:t>Nazorat</w:t>
            </w:r>
            <w:proofErr w:type="spellEnd"/>
            <w:r w:rsidRPr="0017596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75967">
              <w:rPr>
                <w:b/>
                <w:bCs/>
                <w:lang w:val="en-US"/>
              </w:rPr>
              <w:t>ishi</w:t>
            </w:r>
            <w:proofErr w:type="spellEnd"/>
            <w:r w:rsidRPr="00175967">
              <w:rPr>
                <w:b/>
                <w:bCs/>
                <w:lang w:val="uz-Cyrl-UZ"/>
              </w:rPr>
              <w:t>-</w:t>
            </w:r>
            <w:r>
              <w:rPr>
                <w:b/>
                <w:bCs/>
                <w:lang w:val="uz-Cyrl-UZ"/>
              </w:rPr>
              <w:t>4</w:t>
            </w:r>
            <w:r>
              <w:rPr>
                <w:b/>
                <w:bCs/>
                <w:lang w:val="en-US"/>
              </w:rPr>
              <w:t xml:space="preserve"> Test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17C0D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Unite 9</w:t>
            </w:r>
            <w:r>
              <w:rPr>
                <w:lang w:val="fr-FR"/>
              </w:rPr>
              <w:t xml:space="preserve"> </w:t>
            </w:r>
          </w:p>
          <w:p w:rsidR="00A478F9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Les animaux.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shd w:val="clear" w:color="auto" w:fill="FFFFFF"/>
              <w:rPr>
                <w:lang w:val="fr-FR"/>
              </w:rPr>
            </w:pPr>
            <w:r>
              <w:rPr>
                <w:lang w:val="fr-FR"/>
              </w:rPr>
              <w:t>Les animaux. Le chat de Lè</w:t>
            </w:r>
            <w:r w:rsidRPr="00175967">
              <w:rPr>
                <w:lang w:val="fr-FR"/>
              </w:rPr>
              <w:t>a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en-US"/>
              </w:rPr>
              <w:t xml:space="preserve">A la </w:t>
            </w:r>
            <w:proofErr w:type="spellStart"/>
            <w:r w:rsidRPr="00175967">
              <w:rPr>
                <w:lang w:val="en-US"/>
              </w:rPr>
              <w:t>ferme</w:t>
            </w:r>
            <w:proofErr w:type="spellEnd"/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715DAB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Les animaux sauvages</w:t>
            </w:r>
          </w:p>
        </w:tc>
        <w:tc>
          <w:tcPr>
            <w:tcW w:w="993" w:type="dxa"/>
          </w:tcPr>
          <w:p w:rsidR="00A478F9" w:rsidRPr="00715DAB" w:rsidRDefault="00A478F9" w:rsidP="00720944">
            <w:pPr>
              <w:jc w:val="center"/>
              <w:rPr>
                <w:lang w:val="fr-FR"/>
              </w:rPr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proofErr w:type="spellStart"/>
            <w:r w:rsidRPr="00175967">
              <w:rPr>
                <w:lang w:val="en-US"/>
              </w:rPr>
              <w:t>Visite</w:t>
            </w:r>
            <w:proofErr w:type="spellEnd"/>
            <w:r w:rsidRPr="00175967">
              <w:rPr>
                <w:lang w:val="en-US"/>
              </w:rPr>
              <w:t xml:space="preserve"> au ZOO.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Le chameau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Informations culturelles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en-US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 xml:space="preserve">Bilan 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uz-Cyrl-UZ"/>
              </w:rPr>
            </w:pPr>
            <w:r>
              <w:rPr>
                <w:b/>
                <w:lang w:val="en-US"/>
              </w:rPr>
              <w:t>3-</w:t>
            </w:r>
            <w:r w:rsidRPr="005C48E2">
              <w:rPr>
                <w:b/>
                <w:lang w:val="en-US"/>
              </w:rPr>
              <w:t xml:space="preserve">Mustaqil </w:t>
            </w:r>
            <w:proofErr w:type="spellStart"/>
            <w:r w:rsidRPr="005C48E2">
              <w:rPr>
                <w:b/>
                <w:lang w:val="en-US"/>
              </w:rPr>
              <w:t>ish</w:t>
            </w:r>
            <w:proofErr w:type="spellEnd"/>
            <w:r w:rsidRPr="005C48E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Gaplarni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tarjima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qilish</w:t>
            </w:r>
            <w:proofErr w:type="spellEnd"/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Unite 10</w:t>
            </w:r>
            <w:r w:rsidRPr="00175967">
              <w:rPr>
                <w:lang w:val="fr-FR"/>
              </w:rPr>
              <w:t xml:space="preserve"> </w:t>
            </w:r>
          </w:p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175967">
              <w:rPr>
                <w:lang w:val="fr-FR"/>
              </w:rPr>
              <w:t>mesure du temps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Les instruments de mesure du temps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L`heure qu`il est</w:t>
            </w:r>
          </w:p>
        </w:tc>
        <w:tc>
          <w:tcPr>
            <w:tcW w:w="993" w:type="dxa"/>
          </w:tcPr>
          <w:p w:rsidR="00A478F9" w:rsidRPr="00715DAB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Le jour (24</w:t>
            </w:r>
            <w:r>
              <w:rPr>
                <w:lang w:val="fr-FR"/>
              </w:rPr>
              <w:t xml:space="preserve"> </w:t>
            </w:r>
            <w:r w:rsidRPr="00175967">
              <w:rPr>
                <w:lang w:val="fr-FR"/>
              </w:rPr>
              <w:t>heures)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La semaine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L’annee</w:t>
            </w:r>
          </w:p>
        </w:tc>
        <w:tc>
          <w:tcPr>
            <w:tcW w:w="993" w:type="dxa"/>
          </w:tcPr>
          <w:p w:rsidR="00A478F9" w:rsidRPr="00117C0D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Informations culturelles</w:t>
            </w:r>
          </w:p>
        </w:tc>
        <w:tc>
          <w:tcPr>
            <w:tcW w:w="993" w:type="dxa"/>
          </w:tcPr>
          <w:p w:rsidR="00A478F9" w:rsidRPr="00117C0D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 xml:space="preserve">Bilan </w:t>
            </w:r>
          </w:p>
        </w:tc>
        <w:tc>
          <w:tcPr>
            <w:tcW w:w="993" w:type="dxa"/>
          </w:tcPr>
          <w:p w:rsidR="00A478F9" w:rsidRPr="00117C0D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Unite 11</w:t>
            </w:r>
            <w:r w:rsidRPr="00175967">
              <w:rPr>
                <w:lang w:val="fr-FR"/>
              </w:rPr>
              <w:t xml:space="preserve"> </w:t>
            </w:r>
          </w:p>
          <w:p w:rsidR="00A478F9" w:rsidRPr="00F03767" w:rsidRDefault="00A478F9" w:rsidP="00720944">
            <w:pPr>
              <w:rPr>
                <w:b/>
                <w:bCs/>
                <w:lang w:val="fr-FR"/>
              </w:rPr>
            </w:pPr>
            <w:r w:rsidRPr="00175967">
              <w:rPr>
                <w:lang w:val="fr-FR"/>
              </w:rPr>
              <w:t>Les saisons de l`ann</w:t>
            </w:r>
            <w:r>
              <w:rPr>
                <w:lang w:val="fr-FR"/>
              </w:rPr>
              <w:t>é</w:t>
            </w:r>
            <w:r w:rsidRPr="00175967">
              <w:rPr>
                <w:lang w:val="fr-FR"/>
              </w:rPr>
              <w:t>e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L`automne</w:t>
            </w:r>
          </w:p>
        </w:tc>
        <w:tc>
          <w:tcPr>
            <w:tcW w:w="993" w:type="dxa"/>
          </w:tcPr>
          <w:p w:rsidR="00A478F9" w:rsidRPr="00117C0D" w:rsidRDefault="00A478F9" w:rsidP="0072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05" w:type="dxa"/>
          </w:tcPr>
          <w:p w:rsidR="00A478F9" w:rsidRPr="00F03767" w:rsidRDefault="00A478F9" w:rsidP="00720944">
            <w:pPr>
              <w:rPr>
                <w:b/>
                <w:bCs/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Le projet de Karim.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L`hiver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Le printemps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Les 4 saisons de l`anné</w:t>
            </w:r>
            <w:r w:rsidRPr="00175967">
              <w:rPr>
                <w:lang w:val="fr-FR"/>
              </w:rPr>
              <w:t>e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b/>
                <w:bCs/>
                <w:lang w:val="en-US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Informations culturelles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Bilan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Unite 12 </w:t>
            </w:r>
          </w:p>
          <w:p w:rsidR="00A478F9" w:rsidRPr="00434351" w:rsidRDefault="00A478F9" w:rsidP="00720944">
            <w:pPr>
              <w:rPr>
                <w:lang w:val="fr-FR"/>
              </w:rPr>
            </w:pPr>
            <w:r>
              <w:rPr>
                <w:bCs/>
                <w:lang w:val="fr-FR"/>
              </w:rPr>
              <w:t>Le climat et les activites des enfents</w:t>
            </w:r>
            <w:r w:rsidRPr="00434351">
              <w:rPr>
                <w:bCs/>
                <w:lang w:val="fr-FR"/>
              </w:rPr>
              <w:t xml:space="preserve"> </w:t>
            </w: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Mété</w:t>
            </w:r>
            <w:r w:rsidRPr="00175967">
              <w:rPr>
                <w:lang w:val="en-US"/>
              </w:rPr>
              <w:t>o</w:t>
            </w:r>
            <w:proofErr w:type="spellEnd"/>
            <w:r w:rsidRPr="00175967">
              <w:rPr>
                <w:lang w:val="en-US"/>
              </w:rPr>
              <w:t xml:space="preserve"> France</w:t>
            </w:r>
          </w:p>
        </w:tc>
        <w:tc>
          <w:tcPr>
            <w:tcW w:w="993" w:type="dxa"/>
          </w:tcPr>
          <w:p w:rsidR="00A478F9" w:rsidRPr="002A4856" w:rsidRDefault="00A478F9" w:rsidP="00720944">
            <w:pPr>
              <w:jc w:val="center"/>
              <w:rPr>
                <w:lang w:val="en-US"/>
              </w:rPr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905" w:type="dxa"/>
          </w:tcPr>
          <w:p w:rsidR="00A478F9" w:rsidRPr="00434351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Les</w:t>
            </w:r>
            <w:r>
              <w:rPr>
                <w:lang w:val="fr-FR"/>
              </w:rPr>
              <w:t xml:space="preserve"> activité</w:t>
            </w:r>
            <w:r w:rsidRPr="00175967">
              <w:rPr>
                <w:lang w:val="fr-FR"/>
              </w:rPr>
              <w:t>s de l`automne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 w:rsidRPr="00175967">
              <w:rPr>
                <w:lang w:val="fr-FR"/>
              </w:rPr>
              <w:t>Comparaison des climates</w:t>
            </w:r>
          </w:p>
        </w:tc>
        <w:tc>
          <w:tcPr>
            <w:tcW w:w="993" w:type="dxa"/>
          </w:tcPr>
          <w:p w:rsidR="00A478F9" w:rsidRPr="00715DAB" w:rsidRDefault="00A478F9" w:rsidP="0072094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Les activité</w:t>
            </w:r>
            <w:r w:rsidRPr="00175967">
              <w:rPr>
                <w:lang w:val="fr-FR"/>
              </w:rPr>
              <w:t>s de l`hiver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Mété</w:t>
            </w:r>
            <w:r w:rsidRPr="00175967">
              <w:rPr>
                <w:lang w:val="fr-FR"/>
              </w:rPr>
              <w:t>o de printemps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3" w:type="dxa"/>
          </w:tcPr>
          <w:p w:rsidR="00A478F9" w:rsidRPr="0017596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>Les activites de printemps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17C0D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905" w:type="dxa"/>
          </w:tcPr>
          <w:p w:rsidR="00A478F9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La veille de Navrouz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17C0D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F03767" w:rsidRDefault="00A478F9" w:rsidP="00720944">
            <w:pPr>
              <w:rPr>
                <w:lang w:val="uz-Cyrl-UZ"/>
              </w:rPr>
            </w:pPr>
            <w:r>
              <w:rPr>
                <w:lang w:val="fr-FR"/>
              </w:rPr>
              <w:t>Mété</w:t>
            </w:r>
            <w:r w:rsidRPr="00175967">
              <w:rPr>
                <w:lang w:val="fr-FR"/>
              </w:rPr>
              <w:t>o France</w:t>
            </w:r>
            <w:r>
              <w:rPr>
                <w:lang w:val="fr-FR"/>
              </w:rPr>
              <w:t xml:space="preserve"> </w:t>
            </w:r>
            <w:r>
              <w:rPr>
                <w:lang w:val="uz-Cyrl-UZ"/>
              </w:rPr>
              <w:t>(</w:t>
            </w:r>
            <w:r>
              <w:rPr>
                <w:lang w:val="fr-FR"/>
              </w:rPr>
              <w:t>au debut de l’été</w:t>
            </w:r>
            <w:r>
              <w:rPr>
                <w:lang w:val="uz-Cyrl-UZ"/>
              </w:rPr>
              <w:t>)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4F2FC7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Default="00A478F9" w:rsidP="00720944">
            <w:pPr>
              <w:rPr>
                <w:lang w:val="fr-FR"/>
              </w:rPr>
            </w:pPr>
            <w:proofErr w:type="spellStart"/>
            <w:r w:rsidRPr="00175967">
              <w:rPr>
                <w:b/>
                <w:bCs/>
                <w:lang w:val="en-US"/>
              </w:rPr>
              <w:t>Nazorat</w:t>
            </w:r>
            <w:proofErr w:type="spellEnd"/>
            <w:r w:rsidRPr="0017596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75967">
              <w:rPr>
                <w:b/>
                <w:bCs/>
                <w:lang w:val="en-US"/>
              </w:rPr>
              <w:t>ishi</w:t>
            </w:r>
            <w:proofErr w:type="spellEnd"/>
            <w:r w:rsidRPr="00175967">
              <w:rPr>
                <w:b/>
                <w:bCs/>
                <w:lang w:val="uz-Cyrl-UZ"/>
              </w:rPr>
              <w:t>-</w:t>
            </w:r>
            <w:r>
              <w:rPr>
                <w:b/>
                <w:bCs/>
                <w:lang w:val="uz-Cyrl-UZ"/>
              </w:rPr>
              <w:t>8</w:t>
            </w:r>
            <w:r>
              <w:rPr>
                <w:b/>
                <w:bCs/>
                <w:lang w:val="en-US"/>
              </w:rPr>
              <w:t xml:space="preserve"> Test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17C0D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>
              <w:rPr>
                <w:lang w:val="fr-FR"/>
              </w:rPr>
              <w:t>Les activites de l`été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175967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17C0D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rPr>
                <w:lang w:val="fr-FR"/>
              </w:rPr>
            </w:pPr>
            <w:r w:rsidRPr="00175967">
              <w:rPr>
                <w:lang w:val="fr-FR"/>
              </w:rPr>
              <w:t xml:space="preserve">Bilan </w:t>
            </w:r>
          </w:p>
        </w:tc>
        <w:tc>
          <w:tcPr>
            <w:tcW w:w="993" w:type="dxa"/>
          </w:tcPr>
          <w:p w:rsidR="00A478F9" w:rsidRPr="00175967" w:rsidRDefault="00A478F9" w:rsidP="00720944">
            <w:pPr>
              <w:jc w:val="center"/>
            </w:pPr>
            <w:r w:rsidRPr="00175967">
              <w:t>1</w:t>
            </w:r>
          </w:p>
        </w:tc>
      </w:tr>
      <w:tr w:rsidR="00A478F9" w:rsidRPr="00715DAB" w:rsidTr="00720944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A478F9" w:rsidRPr="00117C0D" w:rsidRDefault="00A478F9" w:rsidP="00720944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905" w:type="dxa"/>
          </w:tcPr>
          <w:p w:rsidR="00A478F9" w:rsidRPr="00175967" w:rsidRDefault="00A478F9" w:rsidP="00720944">
            <w:pPr>
              <w:rPr>
                <w:lang w:val="fr-FR"/>
              </w:rPr>
            </w:pPr>
          </w:p>
        </w:tc>
        <w:tc>
          <w:tcPr>
            <w:tcW w:w="5528" w:type="dxa"/>
          </w:tcPr>
          <w:p w:rsidR="00A478F9" w:rsidRPr="00175967" w:rsidRDefault="00A478F9" w:rsidP="00720944">
            <w:pPr>
              <w:pStyle w:val="3"/>
              <w:rPr>
                <w:sz w:val="24"/>
                <w:szCs w:val="24"/>
                <w:lang w:val="uz-Cyrl-UZ"/>
              </w:rPr>
            </w:pPr>
            <w:r w:rsidRPr="004A5B44">
              <w:rPr>
                <w:sz w:val="24"/>
                <w:szCs w:val="24"/>
                <w:lang w:val="fr-FR"/>
              </w:rPr>
              <w:t>4-Mustaqil ish Rasmga qarab hikoya tuzish</w:t>
            </w:r>
          </w:p>
        </w:tc>
        <w:tc>
          <w:tcPr>
            <w:tcW w:w="993" w:type="dxa"/>
          </w:tcPr>
          <w:p w:rsidR="00A478F9" w:rsidRDefault="00A478F9" w:rsidP="00720944">
            <w:pPr>
              <w:jc w:val="center"/>
            </w:pPr>
            <w:r w:rsidRPr="00E30BE5">
              <w:t>1</w:t>
            </w:r>
          </w:p>
        </w:tc>
      </w:tr>
    </w:tbl>
    <w:p w:rsidR="005330DF" w:rsidRPr="00A478F9" w:rsidRDefault="005330DF">
      <w:pPr>
        <w:rPr>
          <w:lang w:val="fr-FR"/>
        </w:rPr>
      </w:pPr>
    </w:p>
    <w:sectPr w:rsidR="005330DF" w:rsidRPr="00A478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F9"/>
    <w:rsid w:val="005330DF"/>
    <w:rsid w:val="00A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6D047-084E-4E71-8C27-EC7856F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78F9"/>
    <w:pPr>
      <w:keepNext/>
      <w:outlineLvl w:val="0"/>
    </w:pPr>
    <w:rPr>
      <w:b/>
      <w:bCs/>
      <w:sz w:val="20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A478F9"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A478F9"/>
    <w:pPr>
      <w:keepNext/>
      <w:shd w:val="clear" w:color="auto" w:fill="FFFFFF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8F9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47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78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2017-08-23T17:52:00Z</dcterms:created>
  <dcterms:modified xsi:type="dcterms:W3CDTF">2017-08-23T17:53:00Z</dcterms:modified>
</cp:coreProperties>
</file>