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3" w:rsidRDefault="000B7B13" w:rsidP="000B7B13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A4">
        <w:rPr>
          <w:rFonts w:ascii="Times New Roman" w:hAnsi="Times New Roman"/>
          <w:b/>
          <w:sz w:val="28"/>
          <w:szCs w:val="28"/>
        </w:rPr>
        <w:t>4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>-</w:t>
      </w:r>
      <w:proofErr w:type="spellStart"/>
      <w:r w:rsidR="00B45DA4">
        <w:rPr>
          <w:rFonts w:ascii="Times New Roman" w:hAnsi="Times New Roman"/>
          <w:b/>
          <w:sz w:val="28"/>
          <w:szCs w:val="28"/>
        </w:rPr>
        <w:t>sinflar</w:t>
      </w:r>
      <w:proofErr w:type="spellEnd"/>
      <w:r w:rsidR="00B45D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5DA4">
        <w:rPr>
          <w:rFonts w:ascii="Times New Roman" w:hAnsi="Times New Roman"/>
          <w:b/>
          <w:sz w:val="28"/>
          <w:szCs w:val="28"/>
        </w:rPr>
        <w:t>uchun</w:t>
      </w:r>
      <w:proofErr w:type="spellEnd"/>
      <w:r w:rsidR="00B45D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5DA4">
        <w:rPr>
          <w:rFonts w:ascii="Times New Roman" w:hAnsi="Times New Roman"/>
          <w:b/>
          <w:sz w:val="28"/>
          <w:szCs w:val="28"/>
        </w:rPr>
        <w:t>nemis</w:t>
      </w:r>
      <w:proofErr w:type="spellEnd"/>
      <w:r w:rsidR="00B45D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5DA4">
        <w:rPr>
          <w:rFonts w:ascii="Times New Roman" w:hAnsi="Times New Roman"/>
          <w:b/>
          <w:sz w:val="28"/>
          <w:szCs w:val="28"/>
        </w:rPr>
        <w:t>tili</w:t>
      </w:r>
      <w:proofErr w:type="spellEnd"/>
      <w:r w:rsidR="00B45D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5DA4">
        <w:rPr>
          <w:rFonts w:ascii="Times New Roman" w:hAnsi="Times New Roman"/>
          <w:b/>
          <w:sz w:val="28"/>
          <w:szCs w:val="28"/>
        </w:rPr>
        <w:t>fanidan</w:t>
      </w:r>
      <w:proofErr w:type="spellEnd"/>
      <w:r w:rsidR="00B45D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5DA4">
        <w:rPr>
          <w:rFonts w:ascii="Times New Roman" w:hAnsi="Times New Roman"/>
          <w:b/>
          <w:sz w:val="28"/>
          <w:szCs w:val="28"/>
        </w:rPr>
        <w:t>taqvim</w:t>
      </w:r>
      <w:proofErr w:type="spellEnd"/>
      <w:r w:rsidR="00B45D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5DA4">
        <w:rPr>
          <w:rFonts w:ascii="Times New Roman" w:hAnsi="Times New Roman"/>
          <w:b/>
          <w:sz w:val="28"/>
          <w:szCs w:val="28"/>
        </w:rPr>
        <w:t>mavzu</w:t>
      </w:r>
      <w:proofErr w:type="spellEnd"/>
      <w:r w:rsidR="00B45D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B45DA4">
        <w:rPr>
          <w:rFonts w:ascii="Times New Roman" w:hAnsi="Times New Roman"/>
          <w:b/>
          <w:sz w:val="28"/>
          <w:szCs w:val="28"/>
        </w:rPr>
        <w:t>reja</w:t>
      </w:r>
      <w:proofErr w:type="spellEnd"/>
      <w:r w:rsidR="00B45DA4">
        <w:rPr>
          <w:rFonts w:ascii="Times New Roman" w:hAnsi="Times New Roman"/>
          <w:b/>
          <w:sz w:val="28"/>
          <w:szCs w:val="28"/>
        </w:rPr>
        <w:t xml:space="preserve"> 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proofErr w:type="gramEnd"/>
      <w:r w:rsidRPr="00D430D2">
        <w:rPr>
          <w:rFonts w:ascii="Times New Roman" w:hAnsi="Times New Roman"/>
          <w:b/>
          <w:sz w:val="28"/>
          <w:szCs w:val="28"/>
          <w:lang w:val="uz-Cyrl-UZ"/>
        </w:rPr>
        <w:t>6</w:t>
      </w:r>
      <w:r w:rsidRPr="00D430D2">
        <w:rPr>
          <w:rFonts w:ascii="Times New Roman" w:hAnsi="Times New Roman"/>
          <w:b/>
          <w:sz w:val="28"/>
          <w:szCs w:val="28"/>
        </w:rPr>
        <w:t>8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 xml:space="preserve"> соат)</w:t>
      </w:r>
    </w:p>
    <w:p w:rsidR="000B7B13" w:rsidRPr="000B7B13" w:rsidRDefault="000B7B13" w:rsidP="000B7B13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1538"/>
        <w:gridCol w:w="329"/>
        <w:gridCol w:w="5660"/>
        <w:gridCol w:w="1229"/>
      </w:tblGrid>
      <w:tr w:rsidR="000B7B13" w:rsidRPr="00D430D2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D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Lektionen</w:t>
            </w:r>
            <w:proofErr w:type="spellEnd"/>
          </w:p>
        </w:tc>
        <w:tc>
          <w:tcPr>
            <w:tcW w:w="5989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Them</w:t>
            </w:r>
            <w:r w:rsidRPr="00D430D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en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Stunden</w:t>
            </w:r>
            <w:proofErr w:type="spellEnd"/>
          </w:p>
        </w:tc>
      </w:tr>
      <w:tr w:rsidR="000B7B13" w:rsidRPr="00D430D2" w:rsidTr="00A26D21">
        <w:trPr>
          <w:jc w:val="center"/>
        </w:trPr>
        <w:tc>
          <w:tcPr>
            <w:tcW w:w="8462" w:type="dxa"/>
            <w:gridSpan w:val="4"/>
            <w:tcBorders>
              <w:bottom w:val="single" w:sz="4" w:space="0" w:color="000000"/>
              <w:right w:val="nil"/>
            </w:tcBorders>
          </w:tcPr>
          <w:p w:rsidR="000B7B13" w:rsidRPr="00322C5E" w:rsidRDefault="000B7B13" w:rsidP="00B45DA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I </w:t>
            </w:r>
            <w:proofErr w:type="spellStart"/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  <w:t>Viertel</w:t>
            </w:r>
            <w:proofErr w:type="spellEnd"/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0B7B13" w:rsidRPr="00322C5E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  <w:t>18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proofErr w:type="spellStart"/>
            <w:r w:rsidR="00557A73">
              <w:rPr>
                <w:rFonts w:ascii="Times New Roman" w:hAnsi="Times New Roman"/>
                <w:b/>
                <w:sz w:val="28"/>
                <w:szCs w:val="28"/>
              </w:rPr>
              <w:t>Wir</w:t>
            </w:r>
            <w:proofErr w:type="spellEnd"/>
            <w:r w:rsidR="00557A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57A73">
              <w:rPr>
                <w:rFonts w:ascii="Times New Roman" w:hAnsi="Times New Roman"/>
                <w:b/>
                <w:sz w:val="28"/>
                <w:szCs w:val="28"/>
              </w:rPr>
              <w:t>lernen</w:t>
            </w:r>
            <w:proofErr w:type="spellEnd"/>
            <w:r w:rsidR="00557A73">
              <w:rPr>
                <w:rFonts w:ascii="Times New Roman" w:hAnsi="Times New Roman"/>
                <w:b/>
                <w:sz w:val="28"/>
                <w:szCs w:val="28"/>
              </w:rPr>
              <w:t xml:space="preserve"> Deutsch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557A73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Unsere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Schule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557A73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Mein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Stundenplan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557A73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Deutschunterricht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557A73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Projektarbeit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II 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Mein</w:t>
            </w:r>
            <w:r w:rsidR="00557A73">
              <w:rPr>
                <w:rFonts w:ascii="Times New Roman" w:hAnsi="Times New Roman"/>
                <w:b/>
                <w:sz w:val="28"/>
                <w:szCs w:val="28"/>
              </w:rPr>
              <w:t xml:space="preserve"> Tag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557A73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Mein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Tagesplan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557A73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Wochentage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557A73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Freizeit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Projektarbeit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557A73" w:rsidTr="00A26D21">
        <w:trPr>
          <w:jc w:val="center"/>
        </w:trPr>
        <w:tc>
          <w:tcPr>
            <w:tcW w:w="935" w:type="dxa"/>
            <w:vAlign w:val="center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867" w:type="dxa"/>
            <w:gridSpan w:val="2"/>
            <w:vAlign w:val="center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vAlign w:val="center"/>
          </w:tcPr>
          <w:p w:rsidR="00557A73" w:rsidRPr="00557A73" w:rsidRDefault="00557A73" w:rsidP="00B45DA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7A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Wiederholung</w:t>
            </w:r>
            <w:proofErr w:type="spellEnd"/>
            <w:r w:rsidRPr="00557A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  <w:r w:rsidRPr="00557A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557A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kann</w:t>
            </w:r>
            <w:proofErr w:type="spellEnd"/>
            <w:r w:rsidRPr="00557A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A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557A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A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</w:p>
        </w:tc>
        <w:tc>
          <w:tcPr>
            <w:tcW w:w="1229" w:type="dxa"/>
            <w:vAlign w:val="center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557A73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III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proofErr w:type="spellStart"/>
            <w:r w:rsidR="00557A73">
              <w:rPr>
                <w:rFonts w:ascii="Times New Roman" w:hAnsi="Times New Roman"/>
                <w:b/>
                <w:sz w:val="28"/>
                <w:szCs w:val="28"/>
              </w:rPr>
              <w:t>Berufe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B7B13" w:rsidRPr="00557A73" w:rsidTr="00A26D21">
        <w:trPr>
          <w:jc w:val="center"/>
        </w:trPr>
        <w:tc>
          <w:tcPr>
            <w:tcW w:w="935" w:type="dxa"/>
          </w:tcPr>
          <w:p w:rsidR="000B7B13" w:rsidRPr="00557A73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A7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557A73" w:rsidP="00B45DA4">
            <w:pPr>
              <w:spacing w:after="0" w:line="220" w:lineRule="atLeast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Berufsbezeichnungen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557A73" w:rsidTr="00A26D21">
        <w:trPr>
          <w:jc w:val="center"/>
        </w:trPr>
        <w:tc>
          <w:tcPr>
            <w:tcW w:w="935" w:type="dxa"/>
          </w:tcPr>
          <w:p w:rsidR="000B7B13" w:rsidRPr="00557A73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57A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Mein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Vater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ist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Lehrer</w:t>
            </w:r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557A73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Mein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Traumberuf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D430D2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Projektarbeit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IV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="00557A73">
              <w:rPr>
                <w:rFonts w:ascii="Times New Roman" w:hAnsi="Times New Roman"/>
                <w:b/>
                <w:sz w:val="28"/>
                <w:szCs w:val="28"/>
              </w:rPr>
              <w:t>Im</w:t>
            </w:r>
            <w:proofErr w:type="spellEnd"/>
            <w:r w:rsidR="00557A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57A73">
              <w:rPr>
                <w:rFonts w:ascii="Times New Roman" w:hAnsi="Times New Roman"/>
                <w:b/>
                <w:sz w:val="28"/>
                <w:szCs w:val="28"/>
              </w:rPr>
              <w:t>Haushalt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Hausarbeit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557A73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helfe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meinen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kann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aufräumen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Projektarbeit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557A73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D430D2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Wiederholung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. Das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kann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schon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0B7B13" w:rsidRPr="00557A73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i/>
                <w:color w:val="FFFFFF"/>
                <w:sz w:val="28"/>
                <w:szCs w:val="28"/>
                <w:lang w:val="uz-Cyrl-UZ"/>
              </w:rPr>
            </w:pPr>
            <w:r w:rsidRPr="00557A73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0B7B13" w:rsidRPr="00557A73" w:rsidTr="00A26D21">
        <w:trPr>
          <w:jc w:val="center"/>
        </w:trPr>
        <w:tc>
          <w:tcPr>
            <w:tcW w:w="8462" w:type="dxa"/>
            <w:gridSpan w:val="4"/>
            <w:tcBorders>
              <w:bottom w:val="single" w:sz="4" w:space="0" w:color="000000"/>
              <w:right w:val="nil"/>
            </w:tcBorders>
          </w:tcPr>
          <w:p w:rsidR="000B7B13" w:rsidRPr="00322C5E" w:rsidRDefault="000B7B13" w:rsidP="00B45DA4">
            <w:pPr>
              <w:spacing w:after="0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 II </w:t>
            </w:r>
            <w:proofErr w:type="spellStart"/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Viertel</w:t>
            </w:r>
            <w:proofErr w:type="spellEnd"/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0B7B13" w:rsidRPr="00322C5E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14</w:t>
            </w:r>
          </w:p>
        </w:tc>
      </w:tr>
      <w:tr w:rsidR="000B7B13" w:rsidRPr="00557A73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557A73">
              <w:rPr>
                <w:rFonts w:ascii="Times New Roman" w:hAnsi="Times New Roman"/>
                <w:b/>
                <w:sz w:val="28"/>
                <w:szCs w:val="28"/>
              </w:rPr>
              <w:t>Sport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A0011F" w:rsidRDefault="00A0011F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B7B13" w:rsidRPr="00557A73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557A73" w:rsidP="00B45DA4">
            <w:pPr>
              <w:spacing w:after="0" w:line="220" w:lineRule="atLeast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Sportarten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557A73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Lieblingssportart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D430D2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Warum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treibt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man Sport?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spellEnd"/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557A73" w:rsidRDefault="00557A7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Projektarbeit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430D2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VI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                 </w:t>
            </w:r>
            <w:proofErr w:type="spellStart"/>
            <w:r w:rsidR="00BA348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Beim</w:t>
            </w:r>
            <w:proofErr w:type="spellEnd"/>
            <w:r w:rsidR="00BA348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A348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Arzt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A0011F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A5A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BA3482" w:rsidP="00B45DA4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>Arztbesuch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BA348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Was tut dir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BA348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Apotheke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BA348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Projektarbeit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BA3482" w:rsidTr="00A26D21">
        <w:trPr>
          <w:trHeight w:val="184"/>
          <w:jc w:val="center"/>
        </w:trPr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A5A4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-28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BA348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A34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Wiederholung</w:t>
            </w:r>
            <w:proofErr w:type="spellEnd"/>
            <w:r w:rsidRPr="00BA34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Das </w:t>
            </w:r>
            <w:proofErr w:type="spellStart"/>
            <w:r w:rsidRPr="00BA34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kann</w:t>
            </w:r>
            <w:proofErr w:type="spellEnd"/>
            <w:r w:rsidRPr="00BA34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34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BA34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34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  <w:r w:rsidRPr="00BA34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0B7B13" w:rsidRPr="00D430D2" w:rsidRDefault="00EE09B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7B13" w:rsidRPr="00BA3482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VII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BA3482" w:rsidRDefault="000B7B13" w:rsidP="00B45DA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A34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    </w:t>
            </w:r>
            <w:proofErr w:type="spellStart"/>
            <w:r w:rsidR="00BA34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Im</w:t>
            </w:r>
            <w:proofErr w:type="spellEnd"/>
            <w:r w:rsidR="00BA34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A34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Geschäft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A0011F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B7B13" w:rsidRPr="00BA348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BA3482" w:rsidP="00B45DA4">
            <w:pPr>
              <w:spacing w:after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>Im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GB"/>
              </w:rPr>
              <w:t>Supermarkt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107F77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BA348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muss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einkaufen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BA348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Kasse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BA348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Projektarbeit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8462" w:type="dxa"/>
            <w:gridSpan w:val="4"/>
            <w:tcBorders>
              <w:bottom w:val="single" w:sz="4" w:space="0" w:color="000000"/>
              <w:right w:val="nil"/>
            </w:tcBorders>
          </w:tcPr>
          <w:p w:rsidR="000B7B13" w:rsidRPr="00322C5E" w:rsidRDefault="000B7B13" w:rsidP="00B45DA4">
            <w:pPr>
              <w:spacing w:after="0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III </w:t>
            </w:r>
            <w:proofErr w:type="spellStart"/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  <w:t>Viertel</w:t>
            </w:r>
            <w:proofErr w:type="spellEnd"/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0B7B13" w:rsidRPr="00322C5E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</w:rPr>
              <w:t>20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LektionVIII</w:t>
            </w:r>
            <w:proofErr w:type="spellEnd"/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BA34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Auf </w:t>
            </w:r>
            <w:proofErr w:type="spellStart"/>
            <w:r w:rsidR="00BA34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dem</w:t>
            </w:r>
            <w:proofErr w:type="spellEnd"/>
            <w:r w:rsidR="00BA34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A34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Markt</w:t>
            </w:r>
            <w:proofErr w:type="spellEnd"/>
            <w:r w:rsidRPr="00D43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5F53C5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Einen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Einkaufszettel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machen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gehe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auf den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Markt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Was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kostet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BA348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Projektarbeit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BA3482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IX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BA348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Willkommen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zur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 xml:space="preserve"> Party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5F53C5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B7B13" w:rsidRPr="00BA348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Es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schmeckt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gut</w:t>
            </w:r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BA348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Mahlzeit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B92CA8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Kannst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du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kochen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107F77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BA3482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Projektarbeit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A26D21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1-42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Wiederholung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A26D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kann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0B7B13" w:rsidRPr="00D430D2" w:rsidRDefault="00EE09B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7B13" w:rsidRPr="00A26D21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X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A26D21" w:rsidRDefault="000B7B13" w:rsidP="00B45DA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26D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</w:t>
            </w:r>
            <w:proofErr w:type="spellStart"/>
            <w:r w:rsidR="00A26D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Usbekistan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1E12C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B7B13" w:rsidRPr="00A26D21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Usbekistan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liegt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A26D21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Meine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Heimat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Usbekistan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D430D2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Natur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und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Landschaft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D430D2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Projektarbeit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XI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A26D21" w:rsidRDefault="000B7B1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43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A26D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Deutschland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1E12C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A26D21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Deutschland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liegt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Die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Hauptstadt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von Deutschland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ist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...</w:t>
            </w:r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A26D21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Natur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und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Landschaft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107F77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A26D21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Projektarbeit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A26D21" w:rsidTr="00A26D21">
        <w:trPr>
          <w:jc w:val="center"/>
        </w:trPr>
        <w:tc>
          <w:tcPr>
            <w:tcW w:w="935" w:type="dxa"/>
            <w:vAlign w:val="center"/>
          </w:tcPr>
          <w:p w:rsidR="000B7B13" w:rsidRPr="00D430D2" w:rsidRDefault="00107F77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51-52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0B7B1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Wiederholung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A26D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kann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  <w:r w:rsidRPr="00B92C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29" w:type="dxa"/>
            <w:vAlign w:val="center"/>
          </w:tcPr>
          <w:p w:rsidR="000B7B13" w:rsidRPr="00A26D21" w:rsidRDefault="001E12C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7B13" w:rsidRPr="00A26D21" w:rsidTr="00A26D21">
        <w:trPr>
          <w:jc w:val="center"/>
        </w:trPr>
        <w:tc>
          <w:tcPr>
            <w:tcW w:w="8462" w:type="dxa"/>
            <w:gridSpan w:val="4"/>
            <w:tcBorders>
              <w:bottom w:val="single" w:sz="4" w:space="0" w:color="000000"/>
            </w:tcBorders>
          </w:tcPr>
          <w:p w:rsidR="000B7B13" w:rsidRPr="00322C5E" w:rsidRDefault="000B7B13" w:rsidP="00B45DA4">
            <w:pPr>
              <w:spacing w:after="0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 IV </w:t>
            </w:r>
            <w:proofErr w:type="spellStart"/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Viertel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0B7B13" w:rsidRPr="00322C5E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16</w:t>
            </w:r>
          </w:p>
        </w:tc>
      </w:tr>
      <w:tr w:rsidR="000B7B13" w:rsidRPr="00A26D21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A26D21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7B13" w:rsidRPr="00D430D2">
              <w:rPr>
                <w:rFonts w:ascii="Times New Roman" w:hAnsi="Times New Roman"/>
                <w:b/>
                <w:sz w:val="28"/>
                <w:szCs w:val="28"/>
              </w:rPr>
              <w:t>XII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A26D21" w:rsidRDefault="000B7B13" w:rsidP="00B45DA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26D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</w:t>
            </w:r>
            <w:r w:rsidR="00A26D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 w:rsidR="00A26D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Reise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920B3A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7B13" w:rsidRPr="00A26D21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A26D21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Reise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Samarkand</w:t>
            </w:r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A26D21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Ausflug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A26D21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Zoo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interessant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229" w:type="dxa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6-57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A26D21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Projektarbeit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0B7B13" w:rsidRPr="00D430D2" w:rsidRDefault="007570BD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XIII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A26D21" w:rsidRDefault="000B7B13" w:rsidP="00B45DA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43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="00A26D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Feste</w:t>
            </w:r>
            <w:proofErr w:type="spellEnd"/>
            <w:r w:rsidR="00A26D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A26D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Feiertage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920B3A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feiern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Navrus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Osterfest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107F77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A26D21" w:rsidRDefault="00A26D21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Mein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Lieblingsfest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0B7B13" w:rsidRPr="00D430D2" w:rsidRDefault="00107F77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61-62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775333" w:rsidRDefault="0077533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Projektarbeit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0B7B13" w:rsidRPr="00D430D2" w:rsidRDefault="007570BD" w:rsidP="00B45DA4">
            <w:pPr>
              <w:tabs>
                <w:tab w:val="left" w:pos="420"/>
                <w:tab w:val="center" w:pos="50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proofErr w:type="spellEnd"/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XIV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775333" w:rsidRDefault="000B7B13" w:rsidP="00B45DA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43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7753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Die Welt </w:t>
            </w:r>
            <w:proofErr w:type="spellStart"/>
            <w:r w:rsidR="007753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="007753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3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Märchen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7570BD" w:rsidRDefault="007570BD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107F77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775333" w:rsidRDefault="0077533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Märchen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Brüder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Grimm</w:t>
            </w:r>
          </w:p>
        </w:tc>
        <w:tc>
          <w:tcPr>
            <w:tcW w:w="1229" w:type="dxa"/>
          </w:tcPr>
          <w:p w:rsidR="000B7B13" w:rsidRPr="00D430D2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107F77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775333" w:rsidRDefault="0077533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Zeichentrickfilme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D430D2" w:rsidRDefault="0077533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Lieblingszeichentrickfilme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7" w:type="dxa"/>
            <w:gridSpan w:val="2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0B7B13" w:rsidRPr="00775333" w:rsidRDefault="0077533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Projektarbeit</w:t>
            </w:r>
            <w:proofErr w:type="spellEnd"/>
          </w:p>
        </w:tc>
        <w:tc>
          <w:tcPr>
            <w:tcW w:w="1229" w:type="dxa"/>
          </w:tcPr>
          <w:p w:rsidR="000B7B13" w:rsidRPr="00D430D2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0B7B13" w:rsidRPr="00D430D2" w:rsidRDefault="00CA5A41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07F77">
              <w:rPr>
                <w:rFonts w:ascii="Times New Roman" w:hAnsi="Times New Roman"/>
                <w:b/>
                <w:sz w:val="28"/>
                <w:szCs w:val="28"/>
              </w:rPr>
              <w:t>7-68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0B7B13" w:rsidRPr="00B92CA8" w:rsidRDefault="00775333" w:rsidP="00B45D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Wiederholung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Das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0B7B13" w:rsidRPr="00D430D2" w:rsidRDefault="000A6BB2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7B13" w:rsidRPr="00D430D2" w:rsidTr="00A26D21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0B7B13" w:rsidRPr="00BA3A82" w:rsidRDefault="000B7B13" w:rsidP="00B45D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A3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Gesamt</w:t>
            </w:r>
            <w:proofErr w:type="spellEnd"/>
            <w:r w:rsidRPr="00BA3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68 </w:t>
            </w:r>
            <w:proofErr w:type="spellStart"/>
            <w:r w:rsidRPr="00BA3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Stunden</w:t>
            </w:r>
            <w:proofErr w:type="spellEnd"/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0B7B13" w:rsidRPr="00D430D2" w:rsidRDefault="000B7B13" w:rsidP="00B45DA4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58F5" w:rsidRPr="0064221A" w:rsidRDefault="009058F5" w:rsidP="00B45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058F5" w:rsidRPr="0064221A" w:rsidSect="009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FE"/>
    <w:rsid w:val="000A6BB2"/>
    <w:rsid w:val="000B3742"/>
    <w:rsid w:val="000B7B13"/>
    <w:rsid w:val="000F17F5"/>
    <w:rsid w:val="00104D76"/>
    <w:rsid w:val="00105A50"/>
    <w:rsid w:val="00107F77"/>
    <w:rsid w:val="00110EE0"/>
    <w:rsid w:val="0013290B"/>
    <w:rsid w:val="0017156A"/>
    <w:rsid w:val="0019564F"/>
    <w:rsid w:val="001A2662"/>
    <w:rsid w:val="001B79FC"/>
    <w:rsid w:val="001E12C3"/>
    <w:rsid w:val="00213DFF"/>
    <w:rsid w:val="0023240C"/>
    <w:rsid w:val="00235492"/>
    <w:rsid w:val="0025588F"/>
    <w:rsid w:val="00271C2A"/>
    <w:rsid w:val="002B0B95"/>
    <w:rsid w:val="00322C5E"/>
    <w:rsid w:val="00323934"/>
    <w:rsid w:val="00371D83"/>
    <w:rsid w:val="003E1451"/>
    <w:rsid w:val="004057AD"/>
    <w:rsid w:val="00410EA0"/>
    <w:rsid w:val="00422172"/>
    <w:rsid w:val="00431CD2"/>
    <w:rsid w:val="00437538"/>
    <w:rsid w:val="00452C07"/>
    <w:rsid w:val="00456F7D"/>
    <w:rsid w:val="0046389A"/>
    <w:rsid w:val="0047142E"/>
    <w:rsid w:val="004975AE"/>
    <w:rsid w:val="004E0B7B"/>
    <w:rsid w:val="004F4EBD"/>
    <w:rsid w:val="0051108D"/>
    <w:rsid w:val="00544D2A"/>
    <w:rsid w:val="00553E48"/>
    <w:rsid w:val="00557A73"/>
    <w:rsid w:val="00571875"/>
    <w:rsid w:val="0059125E"/>
    <w:rsid w:val="005F53C5"/>
    <w:rsid w:val="00614BFC"/>
    <w:rsid w:val="00626FC5"/>
    <w:rsid w:val="0064221A"/>
    <w:rsid w:val="006453A4"/>
    <w:rsid w:val="00652B20"/>
    <w:rsid w:val="00667C0F"/>
    <w:rsid w:val="00680054"/>
    <w:rsid w:val="006A2A1D"/>
    <w:rsid w:val="0074368D"/>
    <w:rsid w:val="00755563"/>
    <w:rsid w:val="007570BD"/>
    <w:rsid w:val="00775333"/>
    <w:rsid w:val="007829E7"/>
    <w:rsid w:val="007D2691"/>
    <w:rsid w:val="00830E25"/>
    <w:rsid w:val="00853AE4"/>
    <w:rsid w:val="00854B4C"/>
    <w:rsid w:val="008735F3"/>
    <w:rsid w:val="008A1747"/>
    <w:rsid w:val="008A1F30"/>
    <w:rsid w:val="008B5B89"/>
    <w:rsid w:val="008D1900"/>
    <w:rsid w:val="008F06E8"/>
    <w:rsid w:val="009058F5"/>
    <w:rsid w:val="00920B3A"/>
    <w:rsid w:val="00935A05"/>
    <w:rsid w:val="00946FE3"/>
    <w:rsid w:val="00962A5D"/>
    <w:rsid w:val="00A0011F"/>
    <w:rsid w:val="00A21BF6"/>
    <w:rsid w:val="00A26D21"/>
    <w:rsid w:val="00A35A9A"/>
    <w:rsid w:val="00B032CA"/>
    <w:rsid w:val="00B12F16"/>
    <w:rsid w:val="00B45DA4"/>
    <w:rsid w:val="00B554F1"/>
    <w:rsid w:val="00B70B95"/>
    <w:rsid w:val="00B92CA8"/>
    <w:rsid w:val="00B94D8B"/>
    <w:rsid w:val="00BA3482"/>
    <w:rsid w:val="00BA3A82"/>
    <w:rsid w:val="00BD5B18"/>
    <w:rsid w:val="00C14DFD"/>
    <w:rsid w:val="00C34688"/>
    <w:rsid w:val="00C5122F"/>
    <w:rsid w:val="00CA5A41"/>
    <w:rsid w:val="00CD4781"/>
    <w:rsid w:val="00D430D2"/>
    <w:rsid w:val="00DA6000"/>
    <w:rsid w:val="00DF68C3"/>
    <w:rsid w:val="00E52A8A"/>
    <w:rsid w:val="00EA13D8"/>
    <w:rsid w:val="00EE09B1"/>
    <w:rsid w:val="00F263FE"/>
    <w:rsid w:val="00F3450F"/>
    <w:rsid w:val="00F553FE"/>
    <w:rsid w:val="00F9234C"/>
    <w:rsid w:val="00FA1A1F"/>
    <w:rsid w:val="00FB0AAA"/>
    <w:rsid w:val="00FB2DEA"/>
    <w:rsid w:val="00FB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14DFD"/>
    <w:pPr>
      <w:snapToGrid w:val="0"/>
      <w:spacing w:after="0" w:line="230" w:lineRule="atLeast"/>
      <w:jc w:val="both"/>
    </w:pPr>
    <w:rPr>
      <w:rFonts w:ascii="Helvetica" w:eastAsia="Times New Roman" w:hAnsi="Helvetica" w:cs="Times New Roman"/>
      <w:sz w:val="20"/>
      <w:szCs w:val="24"/>
      <w:lang w:val="en-US" w:eastAsia="ru-RU" w:bidi="en-US"/>
    </w:rPr>
  </w:style>
  <w:style w:type="paragraph" w:styleId="a3">
    <w:name w:val="No Spacing"/>
    <w:qFormat/>
    <w:rsid w:val="00C512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62351-BDEC-4797-A90C-D21D51FF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ELYOR</dc:creator>
  <cp:keywords/>
  <dc:description/>
  <cp:lastModifiedBy>LADY</cp:lastModifiedBy>
  <cp:revision>128</cp:revision>
  <dcterms:created xsi:type="dcterms:W3CDTF">2016-07-23T14:33:00Z</dcterms:created>
  <dcterms:modified xsi:type="dcterms:W3CDTF">2016-08-04T12:11:00Z</dcterms:modified>
</cp:coreProperties>
</file>