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61" w:rsidRDefault="008A6061" w:rsidP="008A60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z-Latn-UZ"/>
        </w:rPr>
      </w:pPr>
      <w:r w:rsidRPr="008B591A">
        <w:rPr>
          <w:b/>
          <w:color w:val="000000"/>
          <w:sz w:val="24"/>
          <w:szCs w:val="24"/>
          <w:lang w:val="uz-Latn-UZ"/>
        </w:rPr>
        <w:t xml:space="preserve">KIMYO FANIDAN </w:t>
      </w:r>
      <w:r w:rsidRPr="008B591A">
        <w:rPr>
          <w:b/>
          <w:color w:val="000000"/>
          <w:sz w:val="24"/>
          <w:szCs w:val="24"/>
          <w:lang w:val="uz-Cyrl-UZ"/>
        </w:rPr>
        <w:t xml:space="preserve">  </w:t>
      </w:r>
      <w:r w:rsidRPr="008B591A">
        <w:rPr>
          <w:b/>
          <w:color w:val="000000"/>
          <w:sz w:val="24"/>
          <w:szCs w:val="24"/>
          <w:lang w:val="uz-Latn-UZ"/>
        </w:rPr>
        <w:t>TAVQIM - MAVZU</w:t>
      </w:r>
      <w:r w:rsidRPr="008B591A">
        <w:rPr>
          <w:b/>
          <w:color w:val="000000"/>
          <w:sz w:val="24"/>
          <w:szCs w:val="24"/>
          <w:lang w:val="en-US"/>
        </w:rPr>
        <w:t>IY</w:t>
      </w:r>
      <w:r w:rsidRPr="008B591A">
        <w:rPr>
          <w:b/>
          <w:color w:val="000000"/>
          <w:sz w:val="24"/>
          <w:szCs w:val="24"/>
          <w:lang w:val="uz-Latn-UZ"/>
        </w:rPr>
        <w:t xml:space="preserve"> REJA</w:t>
      </w:r>
      <w:r w:rsidRPr="007D52B6">
        <w:rPr>
          <w:b/>
          <w:sz w:val="28"/>
          <w:szCs w:val="28"/>
          <w:lang w:val="uz-Latn-UZ"/>
        </w:rPr>
        <w:t xml:space="preserve"> </w:t>
      </w:r>
    </w:p>
    <w:p w:rsidR="008A6061" w:rsidRDefault="008A6061" w:rsidP="008A60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z-Latn-UZ"/>
        </w:rPr>
      </w:pPr>
      <w:r w:rsidRPr="007D52B6">
        <w:rPr>
          <w:b/>
          <w:sz w:val="28"/>
          <w:szCs w:val="28"/>
          <w:lang w:val="uz-Latn-UZ"/>
        </w:rPr>
        <w:t xml:space="preserve">8-SINF  </w:t>
      </w:r>
      <w:r>
        <w:rPr>
          <w:b/>
          <w:sz w:val="28"/>
          <w:szCs w:val="28"/>
          <w:lang w:val="uz-Latn-UZ"/>
        </w:rPr>
        <w:t xml:space="preserve"> </w:t>
      </w:r>
      <w:r w:rsidRPr="007D52B6">
        <w:rPr>
          <w:b/>
          <w:sz w:val="28"/>
          <w:szCs w:val="28"/>
          <w:lang w:val="uz-Latn-UZ"/>
        </w:rPr>
        <w:t>haftasiga 2 soatdan, jami 68 soat</w:t>
      </w:r>
    </w:p>
    <w:p w:rsidR="008A6061" w:rsidRDefault="008A6061" w:rsidP="008A60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8A6061" w:rsidTr="00641470">
        <w:tc>
          <w:tcPr>
            <w:tcW w:w="675" w:type="dxa"/>
          </w:tcPr>
          <w:p w:rsidR="008A6061" w:rsidRPr="008B591A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t/r</w:t>
            </w:r>
          </w:p>
        </w:tc>
        <w:tc>
          <w:tcPr>
            <w:tcW w:w="7513" w:type="dxa"/>
          </w:tcPr>
          <w:p w:rsidR="008A6061" w:rsidRPr="008B591A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 w:rsidRPr="008B591A">
              <w:rPr>
                <w:color w:val="000000"/>
                <w:sz w:val="24"/>
                <w:szCs w:val="24"/>
                <w:lang w:val="uz-Latn-UZ"/>
              </w:rPr>
              <w:t>Dars</w:t>
            </w:r>
            <w:r>
              <w:rPr>
                <w:color w:val="000000"/>
                <w:sz w:val="24"/>
                <w:szCs w:val="24"/>
                <w:lang w:val="uz-Latn-UZ"/>
              </w:rPr>
              <w:t xml:space="preserve">   </w:t>
            </w:r>
            <w:r w:rsidRPr="008B591A">
              <w:rPr>
                <w:color w:val="000000"/>
                <w:sz w:val="24"/>
                <w:szCs w:val="24"/>
                <w:lang w:val="uz-Latn-UZ"/>
              </w:rPr>
              <w:t>mavzusi</w:t>
            </w:r>
          </w:p>
        </w:tc>
        <w:tc>
          <w:tcPr>
            <w:tcW w:w="1383" w:type="dxa"/>
          </w:tcPr>
          <w:p w:rsidR="008A6061" w:rsidRPr="00F97F05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z-Latn-UZ"/>
              </w:rPr>
            </w:pPr>
            <w:r w:rsidRPr="00F97F05">
              <w:rPr>
                <w:color w:val="000000"/>
                <w:lang w:val="uz-Latn-UZ"/>
              </w:rPr>
              <w:t>soat</w:t>
            </w:r>
          </w:p>
        </w:tc>
      </w:tr>
      <w:tr w:rsidR="008A6061" w:rsidTr="00641470">
        <w:tc>
          <w:tcPr>
            <w:tcW w:w="675" w:type="dxa"/>
          </w:tcPr>
          <w:p w:rsidR="008A6061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z-Latn-UZ"/>
              </w:rPr>
            </w:pPr>
          </w:p>
        </w:tc>
        <w:tc>
          <w:tcPr>
            <w:tcW w:w="7513" w:type="dxa"/>
          </w:tcPr>
          <w:p w:rsidR="008A6061" w:rsidRPr="004D214B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D214B">
              <w:rPr>
                <w:b/>
                <w:color w:val="000000"/>
                <w:sz w:val="24"/>
                <w:szCs w:val="24"/>
                <w:lang w:val="en-US"/>
              </w:rPr>
              <w:t>I Chorak</w:t>
            </w:r>
          </w:p>
        </w:tc>
        <w:tc>
          <w:tcPr>
            <w:tcW w:w="1383" w:type="dxa"/>
          </w:tcPr>
          <w:p w:rsidR="008A6061" w:rsidRPr="008B591A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</w:p>
        </w:tc>
      </w:tr>
      <w:tr w:rsidR="008A6061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8A6061" w:rsidRPr="0044527D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A6061" w:rsidRPr="008B591A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B591A"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8A6061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Dastlabki kimyoviy tushuncha va qonunlar. Kimyoviy formula, valentlik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</w:tc>
      </w:tr>
      <w:tr w:rsidR="008A6061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Mol-modda miqdori, Avogadro qonuni, gazlarning nisbiy zichligi, ekvivaentlar qonuni.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A6061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sv-SE"/>
              </w:rPr>
            </w:pPr>
            <w:r w:rsidRPr="007D52B6">
              <w:rPr>
                <w:sz w:val="28"/>
                <w:szCs w:val="28"/>
                <w:lang w:val="sv-SE"/>
              </w:rPr>
              <w:t>Noorganik  birikmalarning asosiy sinflari genetik bog`lanish.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A6061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Kimyoviy elementlarning dastlabki toifalanishi.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</w:tc>
      </w:tr>
      <w:tr w:rsidR="008A6061" w:rsidRPr="004D214B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Kimyoviy elementlarning tabiiy oilalari.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</w:tc>
      </w:tr>
      <w:tr w:rsidR="008A6061" w:rsidRPr="004D214B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Kimyoviy elementlar davriy qonuni.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</w:tc>
      </w:tr>
      <w:tr w:rsidR="008A6061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uz-Latn-UZ"/>
              </w:rPr>
              <w:t xml:space="preserve">1-Nazorat ishi  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Latn-UZ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</w:tc>
      </w:tr>
      <w:tr w:rsidR="008A6061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Atom yadro tarkibi.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Latn-UZ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</w:tc>
      </w:tr>
      <w:tr w:rsidR="008A6061" w:rsidRPr="004D214B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Izotoplar. Iz</w:t>
            </w:r>
            <w:r w:rsidRPr="007D52B6">
              <w:rPr>
                <w:sz w:val="28"/>
                <w:szCs w:val="28"/>
              </w:rPr>
              <w:t>o</w:t>
            </w:r>
            <w:r w:rsidRPr="007D52B6">
              <w:rPr>
                <w:sz w:val="28"/>
                <w:szCs w:val="28"/>
                <w:lang w:val="en-US"/>
              </w:rPr>
              <w:t>b</w:t>
            </w:r>
            <w:r w:rsidRPr="007D52B6">
              <w:rPr>
                <w:sz w:val="28"/>
                <w:szCs w:val="28"/>
              </w:rPr>
              <w:t>a</w:t>
            </w:r>
            <w:r w:rsidRPr="007D52B6">
              <w:rPr>
                <w:sz w:val="28"/>
                <w:szCs w:val="28"/>
                <w:lang w:val="en-US"/>
              </w:rPr>
              <w:t>rl</w:t>
            </w:r>
            <w:r w:rsidRPr="007D52B6">
              <w:rPr>
                <w:sz w:val="28"/>
                <w:szCs w:val="28"/>
              </w:rPr>
              <w:t>a</w:t>
            </w:r>
            <w:r w:rsidRPr="007D52B6">
              <w:rPr>
                <w:sz w:val="28"/>
                <w:szCs w:val="28"/>
                <w:lang w:val="en-US"/>
              </w:rPr>
              <w:t>r.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1</w:t>
            </w:r>
          </w:p>
        </w:tc>
      </w:tr>
      <w:tr w:rsidR="008A6061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Atom elektron qavatlar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1</w:t>
            </w:r>
          </w:p>
        </w:tc>
      </w:tr>
      <w:tr w:rsidR="008A6061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Energetik po</w:t>
            </w:r>
            <w:r w:rsidRPr="007D52B6">
              <w:rPr>
                <w:sz w:val="28"/>
                <w:szCs w:val="28"/>
              </w:rPr>
              <w:t>g’</w:t>
            </w:r>
            <w:r w:rsidRPr="007D52B6">
              <w:rPr>
                <w:sz w:val="28"/>
                <w:szCs w:val="28"/>
                <w:lang w:val="en-US"/>
              </w:rPr>
              <w:t>onachalar.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1</w:t>
            </w:r>
          </w:p>
        </w:tc>
      </w:tr>
      <w:tr w:rsidR="008A6061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Kimyoviy elementlar davriy sistemasi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1</w:t>
            </w:r>
          </w:p>
        </w:tc>
      </w:tr>
      <w:tr w:rsidR="008A6061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sv-SE"/>
              </w:rPr>
            </w:pPr>
            <w:r w:rsidRPr="007D52B6">
              <w:rPr>
                <w:sz w:val="28"/>
                <w:szCs w:val="28"/>
                <w:lang w:val="sv-SE"/>
              </w:rPr>
              <w:t>Kichik davrdagi elementlarning atom tuzulishi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1</w:t>
            </w:r>
          </w:p>
        </w:tc>
      </w:tr>
      <w:tr w:rsidR="008A6061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sv-SE"/>
              </w:rPr>
            </w:pPr>
            <w:r w:rsidRPr="007D52B6">
              <w:rPr>
                <w:sz w:val="28"/>
                <w:szCs w:val="28"/>
                <w:lang w:val="sv-SE"/>
              </w:rPr>
              <w:t>Katta davr elementlarning atom tuzulishi.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sv-SE"/>
              </w:rPr>
            </w:pPr>
            <w:r w:rsidRPr="007D52B6">
              <w:rPr>
                <w:sz w:val="28"/>
                <w:szCs w:val="28"/>
                <w:lang w:val="sv-SE"/>
              </w:rPr>
              <w:t>1</w:t>
            </w:r>
          </w:p>
        </w:tc>
      </w:tr>
      <w:tr w:rsidR="008A6061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uz-Latn-UZ"/>
              </w:rPr>
            </w:pPr>
            <w:r w:rsidRPr="007D52B6">
              <w:rPr>
                <w:sz w:val="28"/>
                <w:szCs w:val="28"/>
                <w:lang w:val="uz-Latn-UZ"/>
              </w:rPr>
              <w:t>Elementlarni davriy jadvaldagi o`rniga va  atom tuzulishiga qarab tavsiflash. Davriy qonunning ahamiyati.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1</w:t>
            </w:r>
          </w:p>
        </w:tc>
      </w:tr>
      <w:tr w:rsidR="008A6061" w:rsidTr="00641470">
        <w:tc>
          <w:tcPr>
            <w:tcW w:w="675" w:type="dxa"/>
          </w:tcPr>
          <w:p w:rsidR="008A6061" w:rsidRPr="004D214B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color w:val="FF0000"/>
                <w:sz w:val="28"/>
                <w:szCs w:val="28"/>
                <w:lang w:val="uz-Latn-UZ"/>
              </w:rPr>
            </w:pPr>
            <w:r w:rsidRPr="002B4CAD">
              <w:rPr>
                <w:sz w:val="28"/>
                <w:szCs w:val="28"/>
                <w:lang w:val="uz-Latn-UZ"/>
              </w:rPr>
              <w:t>Mashq</w:t>
            </w:r>
            <w:r w:rsidRPr="002B4CAD">
              <w:rPr>
                <w:sz w:val="28"/>
                <w:szCs w:val="28"/>
                <w:lang w:val="en-US"/>
              </w:rPr>
              <w:t xml:space="preserve">  </w:t>
            </w:r>
            <w:r w:rsidRPr="002B4CAD">
              <w:rPr>
                <w:sz w:val="28"/>
                <w:szCs w:val="28"/>
                <w:lang w:val="uz-Latn-UZ"/>
              </w:rPr>
              <w:t xml:space="preserve"> </w:t>
            </w:r>
            <w:r w:rsidRPr="002B4CAD">
              <w:rPr>
                <w:sz w:val="28"/>
                <w:szCs w:val="28"/>
                <w:lang w:val="en-US"/>
              </w:rPr>
              <w:t>bajarish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en-US"/>
              </w:rPr>
              <w:t>1</w:t>
            </w:r>
          </w:p>
        </w:tc>
      </w:tr>
      <w:tr w:rsidR="008A6061" w:rsidTr="00641470">
        <w:tc>
          <w:tcPr>
            <w:tcW w:w="675" w:type="dxa"/>
          </w:tcPr>
          <w:p w:rsidR="008A6061" w:rsidRDefault="008A6061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513" w:type="dxa"/>
          </w:tcPr>
          <w:p w:rsidR="008A6061" w:rsidRPr="007D52B6" w:rsidRDefault="008A6061" w:rsidP="00641470">
            <w:pPr>
              <w:jc w:val="both"/>
              <w:rPr>
                <w:sz w:val="28"/>
                <w:szCs w:val="28"/>
                <w:lang w:val="en-US"/>
              </w:rPr>
            </w:pPr>
            <w:r w:rsidRPr="007D52B6">
              <w:rPr>
                <w:sz w:val="28"/>
                <w:szCs w:val="28"/>
                <w:lang w:val="uz-Latn-UZ"/>
              </w:rPr>
              <w:t xml:space="preserve">2-Nazorat ishi </w:t>
            </w:r>
          </w:p>
        </w:tc>
        <w:tc>
          <w:tcPr>
            <w:tcW w:w="1383" w:type="dxa"/>
          </w:tcPr>
          <w:p w:rsidR="008A6061" w:rsidRPr="007D52B6" w:rsidRDefault="008A6061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Latn-UZ"/>
              </w:rPr>
            </w:pPr>
            <w:r w:rsidRPr="007D52B6">
              <w:rPr>
                <w:sz w:val="28"/>
                <w:szCs w:val="28"/>
                <w:lang w:val="uz-Latn-UZ"/>
              </w:rPr>
              <w:t>1</w:t>
            </w:r>
          </w:p>
        </w:tc>
      </w:tr>
    </w:tbl>
    <w:p w:rsidR="00EA2AE4" w:rsidRDefault="00EA2AE4">
      <w:bookmarkStart w:id="0" w:name="_GoBack"/>
      <w:bookmarkEnd w:id="0"/>
    </w:p>
    <w:sectPr w:rsidR="00EA2A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61"/>
    <w:rsid w:val="008A6061"/>
    <w:rsid w:val="00E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C0C77-6607-4C03-A1E0-1AB6AE7D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06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2017-08-23T16:52:00Z</dcterms:created>
  <dcterms:modified xsi:type="dcterms:W3CDTF">2017-08-23T16:52:00Z</dcterms:modified>
</cp:coreProperties>
</file>