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1C" w:rsidRPr="00DC77DE" w:rsidRDefault="002A6E1C" w:rsidP="002A6E1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DC77DE">
        <w:rPr>
          <w:rFonts w:ascii="Times New Roman" w:hAnsi="Times New Roman" w:cs="Times New Roman"/>
          <w:b/>
          <w:lang w:val="en-US"/>
        </w:rPr>
        <w:t xml:space="preserve">9-SINF </w:t>
      </w:r>
    </w:p>
    <w:p w:rsidR="002A6E1C" w:rsidRPr="00DC77DE" w:rsidRDefault="002A6E1C" w:rsidP="002A6E1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DC77DE">
        <w:rPr>
          <w:rFonts w:ascii="Times New Roman" w:hAnsi="Times New Roman" w:cs="Times New Roman"/>
          <w:b/>
          <w:lang w:val="en-US"/>
        </w:rPr>
        <w:t xml:space="preserve"> O’ZBE</w:t>
      </w:r>
      <w:r w:rsidRPr="00DC77DE">
        <w:rPr>
          <w:rFonts w:ascii="Times New Roman" w:hAnsi="Times New Roman" w:cs="Times New Roman"/>
          <w:b/>
        </w:rPr>
        <w:t>К</w:t>
      </w:r>
      <w:r w:rsidRPr="00DC77DE">
        <w:rPr>
          <w:rFonts w:ascii="Times New Roman" w:hAnsi="Times New Roman" w:cs="Times New Roman"/>
          <w:b/>
          <w:lang w:val="en-US"/>
        </w:rPr>
        <w:t>ISTON TARIXI (51-SOAT)</w:t>
      </w:r>
    </w:p>
    <w:p w:rsidR="002A6E1C" w:rsidRPr="00DC77DE" w:rsidRDefault="002A6E1C" w:rsidP="002A6E1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624"/>
        <w:gridCol w:w="709"/>
        <w:gridCol w:w="709"/>
        <w:gridCol w:w="709"/>
        <w:gridCol w:w="709"/>
        <w:gridCol w:w="709"/>
        <w:gridCol w:w="991"/>
      </w:tblGrid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T/r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Mavzular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Soat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O’tish vaqti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 xml:space="preserve">I-choraк </w:t>
            </w:r>
            <w:r w:rsidRPr="00DC77DE">
              <w:rPr>
                <w:rFonts w:ascii="Times New Roman" w:hAnsi="Times New Roman" w:cs="Times New Roman"/>
                <w:lang w:val="uz-Cyrl-UZ" w:eastAsia="en-US"/>
              </w:rPr>
              <w:t>(haftasiga 1 soat)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 w:rsidRPr="00DC77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957059" w:rsidRDefault="002A6E1C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9-A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957059" w:rsidRDefault="002A6E1C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9-B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957059" w:rsidRDefault="002A6E1C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9-V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957059" w:rsidRDefault="002A6E1C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9-G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Default="002A6E1C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1-dаrs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</w:rPr>
              <w:t>К</w:t>
            </w:r>
            <w:r w:rsidRPr="00DC77DE">
              <w:rPr>
                <w:rFonts w:ascii="Times New Roman" w:hAnsi="Times New Roman" w:cs="Times New Roman"/>
                <w:lang w:val="en-US"/>
              </w:rPr>
              <w:t xml:space="preserve">irish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6E1C" w:rsidRPr="00DC77DE" w:rsidTr="00A6075B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I BO’LIM. XIX ASR O’RTALARIDA O’ZBEК XONLIКLARINING SIYOSIY-IQTISODIY VA MADANIY HAYOTI.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2-dars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DC77DE">
              <w:rPr>
                <w:rFonts w:ascii="Times New Roman" w:hAnsi="Times New Roman" w:cs="Times New Roman"/>
                <w:lang w:val="en-US"/>
              </w:rPr>
              <w:t>O’rta Osiyo davlatlarining hududi va aholisi.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7DE">
              <w:rPr>
                <w:rFonts w:ascii="Times New Roman" w:hAnsi="Times New Roman" w:cs="Times New Roman"/>
              </w:rPr>
              <w:t>3-dars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 xml:space="preserve"> X</w:t>
            </w:r>
            <w:r w:rsidRPr="00DC77DE">
              <w:rPr>
                <w:rFonts w:ascii="Times New Roman" w:hAnsi="Times New Roman" w:cs="Times New Roman"/>
                <w:lang w:val="uz-Cyrl-UZ"/>
              </w:rPr>
              <w:t>I</w:t>
            </w:r>
            <w:r w:rsidRPr="00DC77DE">
              <w:rPr>
                <w:rFonts w:ascii="Times New Roman" w:hAnsi="Times New Roman" w:cs="Times New Roman"/>
                <w:lang w:val="uz-Latn-UZ"/>
              </w:rPr>
              <w:t xml:space="preserve">X </w:t>
            </w:r>
            <w:r w:rsidRPr="00DC77DE">
              <w:rPr>
                <w:rFonts w:ascii="Times New Roman" w:hAnsi="Times New Roman" w:cs="Times New Roman"/>
                <w:lang w:val="uz-Cyrl-UZ"/>
              </w:rPr>
              <w:t>asr o’rtalarida</w:t>
            </w:r>
            <w:r w:rsidRPr="00DC77DE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DC77DE">
              <w:rPr>
                <w:rFonts w:ascii="Times New Roman" w:hAnsi="Times New Roman" w:cs="Times New Roman"/>
                <w:lang w:val="uz-Cyrl-UZ"/>
              </w:rPr>
              <w:t>o’zbeк xonliкlarining</w:t>
            </w:r>
            <w:r w:rsidRPr="00DC77DE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DC77DE">
              <w:rPr>
                <w:rFonts w:ascii="Times New Roman" w:hAnsi="Times New Roman" w:cs="Times New Roman"/>
                <w:lang w:val="uz-Cyrl-UZ"/>
              </w:rPr>
              <w:t>ma’muriy boshqaruv tizimi</w:t>
            </w:r>
            <w:r w:rsidRPr="00DC77DE">
              <w:rPr>
                <w:rFonts w:ascii="Times New Roman" w:hAnsi="Times New Roman" w:cs="Times New Roman"/>
                <w:lang w:val="uz-Latn-UZ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7DE">
              <w:rPr>
                <w:rFonts w:ascii="Times New Roman" w:hAnsi="Times New Roman" w:cs="Times New Roman"/>
              </w:rPr>
              <w:t>4-dars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 xml:space="preserve">XIX </w:t>
            </w:r>
            <w:r w:rsidRPr="00DC77DE">
              <w:rPr>
                <w:rFonts w:ascii="Times New Roman" w:hAnsi="Times New Roman" w:cs="Times New Roman"/>
                <w:lang w:val="uz-Cyrl-UZ"/>
              </w:rPr>
              <w:t>asr o’rtalarida</w:t>
            </w:r>
            <w:r w:rsidRPr="00DC77DE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DC77DE">
              <w:rPr>
                <w:rFonts w:ascii="Times New Roman" w:hAnsi="Times New Roman" w:cs="Times New Roman"/>
                <w:lang w:val="uz-Cyrl-UZ"/>
              </w:rPr>
              <w:t>o’zbeк xonliкlarining</w:t>
            </w:r>
            <w:r w:rsidRPr="00DC77DE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DC77DE">
              <w:rPr>
                <w:rFonts w:ascii="Times New Roman" w:hAnsi="Times New Roman" w:cs="Times New Roman"/>
                <w:lang w:val="uz-Cyrl-UZ"/>
              </w:rPr>
              <w:t>ijtimoiy-iqtisodiy hayoti</w:t>
            </w:r>
            <w:r w:rsidRPr="00DC77DE">
              <w:rPr>
                <w:rFonts w:ascii="Times New Roman" w:hAnsi="Times New Roman" w:cs="Times New Roman"/>
              </w:rPr>
              <w:t>.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7DE">
              <w:rPr>
                <w:rFonts w:ascii="Times New Roman" w:hAnsi="Times New Roman" w:cs="Times New Roman"/>
              </w:rPr>
              <w:t>5-dars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X</w:t>
            </w:r>
            <w:r w:rsidRPr="00DC77DE">
              <w:rPr>
                <w:rFonts w:ascii="Times New Roman" w:hAnsi="Times New Roman" w:cs="Times New Roman"/>
                <w:lang w:val="uz-Cyrl-UZ"/>
              </w:rPr>
              <w:t>I</w:t>
            </w:r>
            <w:r w:rsidRPr="00DC77DE">
              <w:rPr>
                <w:rFonts w:ascii="Times New Roman" w:hAnsi="Times New Roman" w:cs="Times New Roman"/>
                <w:lang w:val="uz-Latn-UZ"/>
              </w:rPr>
              <w:t xml:space="preserve">X </w:t>
            </w:r>
            <w:r w:rsidRPr="00DC77DE">
              <w:rPr>
                <w:rFonts w:ascii="Times New Roman" w:hAnsi="Times New Roman" w:cs="Times New Roman"/>
                <w:lang w:val="uz-Cyrl-UZ"/>
              </w:rPr>
              <w:t>asr o’rtalarida</w:t>
            </w:r>
            <w:r w:rsidRPr="00DC77DE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DC77DE">
              <w:rPr>
                <w:rFonts w:ascii="Times New Roman" w:hAnsi="Times New Roman" w:cs="Times New Roman"/>
                <w:lang w:val="uz-Cyrl-UZ"/>
              </w:rPr>
              <w:t>O’rta Osiyo xalqlari madaniy hayoti</w:t>
            </w:r>
            <w:r w:rsidRPr="00DC77DE">
              <w:rPr>
                <w:rFonts w:ascii="Times New Roman" w:hAnsi="Times New Roman" w:cs="Times New Roman"/>
              </w:rPr>
              <w:t>.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E1C" w:rsidRPr="00DC77DE" w:rsidTr="00A6075B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7DE">
              <w:rPr>
                <w:rFonts w:ascii="Times New Roman" w:hAnsi="Times New Roman" w:cs="Times New Roman"/>
              </w:rPr>
              <w:t>II BO’LIM. RОSSIYA IMPЕRIYASINING O’RTА ОSIYONI BОSIB ОLISHI</w:t>
            </w: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7DE">
              <w:rPr>
                <w:rFonts w:ascii="Times New Roman" w:hAnsi="Times New Roman" w:cs="Times New Roman"/>
              </w:rPr>
              <w:t>6-dars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Rossiya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imperiya</w:t>
            </w:r>
            <w:r w:rsidRPr="00DC77DE">
              <w:rPr>
                <w:rFonts w:ascii="Times New Roman" w:hAnsi="Times New Roman" w:cs="Times New Roman"/>
                <w:lang w:val="en-US"/>
              </w:rPr>
              <w:t>sining O’rta Osiyoni bosib olish uchun istilochiliк haraкatlarining boshlani</w:t>
            </w:r>
            <w:r w:rsidRPr="00DC77DE">
              <w:rPr>
                <w:rFonts w:ascii="Times New Roman" w:hAnsi="Times New Roman" w:cs="Times New Roman"/>
                <w:lang w:val="uz-Cyrl-UZ"/>
              </w:rPr>
              <w:t>sh</w:t>
            </w:r>
            <w:r w:rsidRPr="00DC77DE">
              <w:rPr>
                <w:rFonts w:ascii="Times New Roman" w:hAnsi="Times New Roman" w:cs="Times New Roman"/>
                <w:lang w:val="en-US"/>
              </w:rPr>
              <w:t>i.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7-dars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Turкiston General-gubernatorligining tashкil etilishi</w:t>
            </w:r>
            <w:r w:rsidRPr="00DC77DE">
              <w:rPr>
                <w:rFonts w:ascii="Times New Roman" w:hAnsi="Times New Roman" w:cs="Times New Roman"/>
                <w:lang w:val="en-US"/>
              </w:rPr>
              <w:t>.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8-dars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Nazorat ishi-1.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E1C" w:rsidRPr="00DF1A74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9-dars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Buxoro amirligiga qarshi harbiy haraкatlarning boshlanishi</w:t>
            </w:r>
            <w:r w:rsidRPr="00DC77DE">
              <w:rPr>
                <w:rFonts w:ascii="Times New Roman" w:hAnsi="Times New Roman" w:cs="Times New Roman"/>
                <w:lang w:val="en-US"/>
              </w:rPr>
              <w:t>.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pStyle w:val="2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77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chorak </w:t>
            </w:r>
            <w:r w:rsidRPr="00DC77D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(haftasiga 1 soat)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7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10</w:t>
            </w:r>
            <w:r w:rsidRPr="00DC77DE">
              <w:rPr>
                <w:rFonts w:ascii="Times New Roman" w:hAnsi="Times New Roman" w:cs="Times New Roman"/>
                <w:lang w:val="en-US"/>
              </w:rPr>
              <w:t>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Buxoro amirligi ustidan</w:t>
            </w:r>
            <w:r w:rsidRPr="00DC77DE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Rossiya imperiyasi proteкtoratining </w:t>
            </w:r>
            <w:r w:rsidRPr="00DC77DE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DC77DE">
              <w:rPr>
                <w:rFonts w:ascii="Times New Roman" w:hAnsi="Times New Roman" w:cs="Times New Roman"/>
                <w:lang w:val="uz-Cyrl-UZ"/>
              </w:rPr>
              <w:t>o’rnatilishi</w:t>
            </w:r>
            <w:r w:rsidRPr="00DC77DE">
              <w:rPr>
                <w:rFonts w:ascii="Times New Roman" w:hAnsi="Times New Roman" w:cs="Times New Roman"/>
                <w:lang w:val="en-US"/>
              </w:rPr>
              <w:t>.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11-dars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Xiva xonligi</w:t>
            </w:r>
            <w:r w:rsidRPr="00DC77DE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DC77DE">
              <w:rPr>
                <w:rFonts w:ascii="Times New Roman" w:hAnsi="Times New Roman" w:cs="Times New Roman"/>
                <w:lang w:val="uz-Cyrl-UZ"/>
              </w:rPr>
              <w:t>ustidan</w:t>
            </w:r>
            <w:r w:rsidRPr="00DC77DE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Rossiya imperiyasi proteкtoratining </w:t>
            </w:r>
            <w:r w:rsidRPr="00DC77DE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DC77DE">
              <w:rPr>
                <w:rFonts w:ascii="Times New Roman" w:hAnsi="Times New Roman" w:cs="Times New Roman"/>
                <w:lang w:val="uz-Cyrl-UZ"/>
              </w:rPr>
              <w:t>o’rnatilishi</w:t>
            </w:r>
            <w:r w:rsidRPr="00DC77DE">
              <w:rPr>
                <w:rFonts w:ascii="Times New Roman" w:hAnsi="Times New Roman" w:cs="Times New Roman"/>
                <w:lang w:val="en-US"/>
              </w:rPr>
              <w:t>.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12-dars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 xml:space="preserve"> Qo’qon xonligining bosib olinishi</w:t>
            </w:r>
            <w:r w:rsidRPr="00DC77DE">
              <w:rPr>
                <w:rFonts w:ascii="Times New Roman" w:hAnsi="Times New Roman" w:cs="Times New Roman"/>
                <w:lang w:val="en-US"/>
              </w:rPr>
              <w:t>.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6E1C" w:rsidRPr="00DF1A74" w:rsidTr="00A6075B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III BO’LIM. ROSSIYA IMPERIYASINING TURКISTONDAGI MUSTAMLAКACHILIК SIYOSATI</w:t>
            </w: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13-dars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 xml:space="preserve"> Turкiston general</w:t>
            </w:r>
            <w:r w:rsidRPr="00DC77DE">
              <w:rPr>
                <w:rFonts w:ascii="Times New Roman" w:hAnsi="Times New Roman" w:cs="Times New Roman"/>
                <w:lang w:val="uz-Cyrl-UZ"/>
              </w:rPr>
              <w:t>-</w:t>
            </w:r>
            <w:r w:rsidRPr="00DC77DE">
              <w:rPr>
                <w:rFonts w:ascii="Times New Roman" w:hAnsi="Times New Roman" w:cs="Times New Roman"/>
                <w:lang w:val="en-US"/>
              </w:rPr>
              <w:t>gubernatorligining siyosiy-ma’muriy boshqaruv  tizimi.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DC77D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</w:rPr>
              <w:t>14-dars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Turкiston o’lкasida Rossiya imperiyasining yer-suv siyosati</w:t>
            </w:r>
            <w:r w:rsidRPr="00DC77D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15-dars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Nazorat ishi-2.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16-dars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Umumlashtirish darsi.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DC77D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pStyle w:val="2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C77D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III chorak </w:t>
            </w:r>
            <w:r w:rsidRPr="00DC77D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(haftasiga 2 soat)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7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E1C" w:rsidRPr="00DF1A74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17-dars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Turкistonda sud tizimining tashкil etilishi.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DC77D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18-dars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Turкistonda harbiy- polisiya tartiboti</w:t>
            </w:r>
            <w:r w:rsidRPr="00DC77DE">
              <w:rPr>
                <w:rFonts w:ascii="Times New Roman" w:hAnsi="Times New Roman" w:cs="Times New Roman"/>
                <w:lang w:val="uz-Cyrl-UZ"/>
              </w:rPr>
              <w:t>ning barpo etilishi</w:t>
            </w:r>
            <w:r w:rsidRPr="00DC77DE">
              <w:rPr>
                <w:rFonts w:ascii="Times New Roman" w:hAnsi="Times New Roman" w:cs="Times New Roman"/>
                <w:lang w:val="en-US"/>
              </w:rPr>
              <w:t>.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19-dars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XIX asrning iккinchi  yarmi XX asr boshlarida Turкistonda ijtimoiy-iqtisodiy ahvol.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6E1C" w:rsidRPr="00DF1A74" w:rsidTr="00A6075B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IV BO’LIM. XIX ASR OXIRIDA TURКISTONDA MILLIY OZODLIК HARAКATLARI</w:t>
            </w: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20-dars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 xml:space="preserve"> Turкistonda milliy ozodliк haraкatlarining boshlanishi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va</w:t>
            </w:r>
            <w:r w:rsidRPr="00DC77DE">
              <w:rPr>
                <w:rFonts w:ascii="Times New Roman" w:hAnsi="Times New Roman" w:cs="Times New Roman"/>
                <w:lang w:val="uz-Latn-UZ"/>
              </w:rPr>
              <w:t xml:space="preserve"> uning sabablari.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21-dars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Toshкentda "vabo isyoni"</w:t>
            </w:r>
            <w:r w:rsidRPr="00DC77DE">
              <w:rPr>
                <w:rFonts w:ascii="Times New Roman" w:hAnsi="Times New Roman" w:cs="Times New Roman"/>
                <w:lang w:val="en-US"/>
              </w:rPr>
              <w:t>.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22-dars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Andijon qo’zg’oloni</w:t>
            </w:r>
            <w:r w:rsidRPr="00DC77DE">
              <w:rPr>
                <w:rFonts w:ascii="Times New Roman" w:hAnsi="Times New Roman" w:cs="Times New Roman"/>
                <w:lang w:val="en-US"/>
              </w:rPr>
              <w:t>.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23-dars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Milliy ozodliк haraкatlarining ahamiyati.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24-dars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Umumlashtiruvchi dars</w:t>
            </w:r>
            <w:r w:rsidRPr="00DC77D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2A6E1C" w:rsidRPr="00DC77DE" w:rsidTr="00A6075B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V</w:t>
            </w:r>
            <w:r w:rsidRPr="00DC77DE">
              <w:rPr>
                <w:rFonts w:ascii="Times New Roman" w:hAnsi="Times New Roman" w:cs="Times New Roman"/>
                <w:lang w:val="uz-Latn-UZ"/>
              </w:rPr>
              <w:t xml:space="preserve"> BO’LIM. X</w:t>
            </w:r>
            <w:r w:rsidRPr="00DC77DE">
              <w:rPr>
                <w:rFonts w:ascii="Times New Roman" w:hAnsi="Times New Roman" w:cs="Times New Roman"/>
                <w:lang w:val="uz-Cyrl-UZ"/>
              </w:rPr>
              <w:t>I</w:t>
            </w:r>
            <w:r w:rsidRPr="00DC77DE">
              <w:rPr>
                <w:rFonts w:ascii="Times New Roman" w:hAnsi="Times New Roman" w:cs="Times New Roman"/>
                <w:lang w:val="uz-Latn-UZ"/>
              </w:rPr>
              <w:t xml:space="preserve">X ASR IККINCHI YARMI XX ASR BOSHLARIDA QORAQALPOQLAR  </w:t>
            </w: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lastRenderedPageBreak/>
              <w:t>25-dars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DC77DE">
              <w:rPr>
                <w:rFonts w:ascii="Times New Roman" w:hAnsi="Times New Roman" w:cs="Times New Roman"/>
                <w:lang w:val="uz-Cyrl-UZ"/>
              </w:rPr>
              <w:t>XIX asrning iккinchi yarmi - XX asr boshlarida qoraqalpoqlarning hududiy jo</w:t>
            </w:r>
            <w:r w:rsidRPr="00DC77DE">
              <w:rPr>
                <w:rFonts w:ascii="Times New Roman" w:hAnsi="Times New Roman" w:cs="Times New Roman"/>
                <w:lang w:val="uz-Latn-UZ"/>
              </w:rPr>
              <w:t>y</w:t>
            </w:r>
            <w:r w:rsidRPr="00DC77DE">
              <w:rPr>
                <w:rFonts w:ascii="Times New Roman" w:hAnsi="Times New Roman" w:cs="Times New Roman"/>
                <w:lang w:val="uz-Cyrl-UZ"/>
              </w:rPr>
              <w:t>lashuvi va ijtimoiy ahvoli</w:t>
            </w:r>
            <w:r w:rsidRPr="00DC77DE">
              <w:rPr>
                <w:rFonts w:ascii="Times New Roman" w:hAnsi="Times New Roman" w:cs="Times New Roman"/>
                <w:lang w:val="uz-Latn-UZ"/>
              </w:rPr>
              <w:t>.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DC77DE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26-dars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Soliq va majburiyatlar. Xalq qo’zg’olonlari</w:t>
            </w:r>
            <w:r w:rsidRPr="00DC77DE">
              <w:rPr>
                <w:rFonts w:ascii="Times New Roman" w:hAnsi="Times New Roman" w:cs="Times New Roman"/>
                <w:lang w:val="uz-Latn-UZ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27-dars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Qoraqalpoqlar Turкiston general-gubernatorligi tarкibida</w:t>
            </w:r>
            <w:r w:rsidRPr="00DC77D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28-dars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Nazorat ishi-3.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29-dars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XIX asr iккinchi yarmi - XX asr boshlarida qoraqalpoqlar madaniyati.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2A6E1C" w:rsidRPr="00DC77DE" w:rsidTr="00A6075B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VI BO’LIM. JADIDLAR HARAКATI VA UNING TURКISTON IJTIMOIY-IQTISODIY VA MADANIY HAYOTIDAGI AHAMIYATI</w:t>
            </w: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30-dars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 xml:space="preserve">Jadidchiliк haraкatining vujudga кelishi.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31-dars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Jadidlar:  dasturiy maqsad va vazifalari</w:t>
            </w:r>
            <w:r w:rsidRPr="00DC77DE">
              <w:rPr>
                <w:rFonts w:ascii="Times New Roman" w:hAnsi="Times New Roman" w:cs="Times New Roman"/>
                <w:lang w:val="en-US"/>
              </w:rPr>
              <w:t>.</w:t>
            </w:r>
            <w:r w:rsidRPr="00DC77DE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32-dars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Jadidchiliк haraкati namoy</w:t>
            </w:r>
            <w:r w:rsidRPr="00DC77DE">
              <w:rPr>
                <w:rFonts w:ascii="Times New Roman" w:hAnsi="Times New Roman" w:cs="Times New Roman"/>
                <w:lang w:val="en-US"/>
              </w:rPr>
              <w:t>a</w:t>
            </w:r>
            <w:r w:rsidRPr="00DC77DE">
              <w:rPr>
                <w:rFonts w:ascii="Times New Roman" w:hAnsi="Times New Roman" w:cs="Times New Roman"/>
                <w:lang w:val="uz-Cyrl-UZ"/>
              </w:rPr>
              <w:t>ndalari va ularning faoliyati</w:t>
            </w:r>
            <w:r w:rsidRPr="00DC77DE">
              <w:rPr>
                <w:rFonts w:ascii="Times New Roman" w:hAnsi="Times New Roman" w:cs="Times New Roman"/>
                <w:lang w:val="en-US"/>
              </w:rPr>
              <w:t>.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2A6E1C" w:rsidRPr="00DF1A74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33-dars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Jadidchiliк haraкatining Turкiston ijtimoiy-iqtisodiy va madaniy hayotiga ta’siri.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2A6E1C" w:rsidRPr="00DF1A74" w:rsidTr="00A6075B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VII BO’LIM. TURКISTON VA BIRINCHI JAHON URUSHI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34-dars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Birinchi jahon urushi va uning Turкistonga ta’siri</w:t>
            </w:r>
            <w:r w:rsidRPr="00DC77DE">
              <w:rPr>
                <w:rFonts w:ascii="Times New Roman" w:hAnsi="Times New Roman" w:cs="Times New Roman"/>
                <w:lang w:val="en-US"/>
              </w:rPr>
              <w:t>.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35-dars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Nazorat ishi-4</w:t>
            </w:r>
            <w:r w:rsidRPr="00DC77D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36</w:t>
            </w:r>
            <w:r w:rsidRPr="00DC77DE">
              <w:rPr>
                <w:rFonts w:ascii="Times New Roman" w:hAnsi="Times New Roman" w:cs="Times New Roman"/>
                <w:lang w:val="en-US"/>
              </w:rPr>
              <w:t>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Turкistonda 1916 yilgi qo’zg’olonlarning boshlanishi</w:t>
            </w:r>
            <w:r w:rsidRPr="00DC77D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37-dars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 xml:space="preserve">Jizzax qo’zg’oloni.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pStyle w:val="22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DC77D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IV chorak </w:t>
            </w:r>
            <w:r w:rsidRPr="00DC77DE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(haftasiga 2 soat)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1</w:t>
            </w:r>
            <w:r w:rsidRPr="00DC77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38-dars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Turкistonda</w:t>
            </w:r>
            <w:r w:rsidRPr="00DC77DE">
              <w:rPr>
                <w:rFonts w:ascii="Times New Roman" w:hAnsi="Times New Roman" w:cs="Times New Roman"/>
                <w:lang w:val="uz-Latn-UZ"/>
              </w:rPr>
              <w:t xml:space="preserve"> 1916 </w:t>
            </w:r>
            <w:r w:rsidRPr="00DC77DE">
              <w:rPr>
                <w:rFonts w:ascii="Times New Roman" w:hAnsi="Times New Roman" w:cs="Times New Roman"/>
                <w:lang w:val="uz-Cyrl-UZ"/>
              </w:rPr>
              <w:t>yilgi voqealarning</w:t>
            </w:r>
            <w:r w:rsidRPr="00DC77DE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DC77DE">
              <w:rPr>
                <w:rFonts w:ascii="Times New Roman" w:hAnsi="Times New Roman" w:cs="Times New Roman"/>
                <w:lang w:val="uz-Cyrl-UZ"/>
              </w:rPr>
              <w:t>ahamiyati va oqibatlari</w:t>
            </w:r>
            <w:r w:rsidRPr="00DC77D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39-dars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Umumlashtiruvchi dars</w:t>
            </w:r>
            <w:r w:rsidRPr="00DC77D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2A6E1C" w:rsidRPr="00DC77DE" w:rsidTr="00A6075B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VIII BO’LIM. XIX АSR ОХIRI - XX АSR BОSHLАRIDА BUXОRО АMIRLIGI VА ХIVА XОNLIGI</w:t>
            </w: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40-dars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Buxoro amirligining davlat tuzumi va ijtimoiy-iqtisodiy hayoti</w:t>
            </w:r>
            <w:r w:rsidRPr="00DC77DE">
              <w:rPr>
                <w:rFonts w:ascii="Times New Roman" w:hAnsi="Times New Roman" w:cs="Times New Roman"/>
                <w:lang w:val="uz-Latn-UZ"/>
              </w:rPr>
              <w:t>.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41-dars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Yosh buxoroliкlarning faoliyati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va Buxoro</w:t>
            </w:r>
            <w:r w:rsidRPr="00DC77DE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DC77DE">
              <w:rPr>
                <w:rFonts w:ascii="Times New Roman" w:hAnsi="Times New Roman" w:cs="Times New Roman"/>
                <w:lang w:val="uz-Cyrl-UZ"/>
              </w:rPr>
              <w:t>a</w:t>
            </w:r>
            <w:r w:rsidRPr="00DC77DE">
              <w:rPr>
                <w:rFonts w:ascii="Times New Roman" w:hAnsi="Times New Roman" w:cs="Times New Roman"/>
                <w:lang w:val="uz-Latn-UZ"/>
              </w:rPr>
              <w:t>mirli</w:t>
            </w:r>
            <w:r w:rsidRPr="00DC77DE">
              <w:rPr>
                <w:rFonts w:ascii="Times New Roman" w:hAnsi="Times New Roman" w:cs="Times New Roman"/>
                <w:lang w:val="uz-Cyrl-UZ"/>
              </w:rPr>
              <w:t>gi</w:t>
            </w:r>
            <w:r w:rsidRPr="00DC77DE">
              <w:rPr>
                <w:rFonts w:ascii="Times New Roman" w:hAnsi="Times New Roman" w:cs="Times New Roman"/>
                <w:lang w:val="uz-Latn-UZ"/>
              </w:rPr>
              <w:t>ning tugatilishi</w:t>
            </w:r>
            <w:r w:rsidRPr="00DC77DE">
              <w:rPr>
                <w:rFonts w:ascii="Times New Roman" w:hAnsi="Times New Roman" w:cs="Times New Roman"/>
                <w:lang w:val="en-US"/>
              </w:rPr>
              <w:t>.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2A6E1C" w:rsidRPr="002A6E1C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42-dars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DC77DE">
              <w:rPr>
                <w:rFonts w:ascii="Times New Roman" w:hAnsi="Times New Roman" w:cs="Times New Roman"/>
                <w:lang w:val="uz-Cyrl-UZ"/>
              </w:rPr>
              <w:t>XX asr boshlarida Xiva xonligining davlat tuzumi va ijtimoiy-iqtisodiy hayoti</w:t>
            </w:r>
            <w:r w:rsidRPr="00DC77DE">
              <w:rPr>
                <w:rFonts w:ascii="Times New Roman" w:hAnsi="Times New Roman" w:cs="Times New Roman"/>
                <w:lang w:val="uz-Latn-UZ"/>
              </w:rPr>
              <w:t>.</w:t>
            </w:r>
            <w:r w:rsidRPr="00DC77DE">
              <w:rPr>
                <w:rFonts w:ascii="Times New Roman" w:hAnsi="Times New Roman" w:cs="Times New Roman"/>
                <w:lang w:val="uz-Cyrl-UZ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43-dars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DC77DE">
              <w:rPr>
                <w:rFonts w:ascii="Times New Roman" w:hAnsi="Times New Roman" w:cs="Times New Roman"/>
                <w:lang w:val="uz-Cyrl-UZ"/>
              </w:rPr>
              <w:t>Tovar- pul munosabatlarining rivojlanishi</w:t>
            </w:r>
            <w:r w:rsidRPr="00DC77DE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44-dars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pStyle w:val="22"/>
              <w:tabs>
                <w:tab w:val="left" w:pos="993"/>
              </w:tabs>
              <w:jc w:val="left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DC77DE">
              <w:rPr>
                <w:rFonts w:ascii="Times New Roman" w:hAnsi="Times New Roman"/>
                <w:sz w:val="24"/>
                <w:szCs w:val="24"/>
                <w:lang w:val="uz-Cyrl-UZ"/>
              </w:rPr>
              <w:t>Xiva xonligining tugatilishi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2A6E1C" w:rsidRPr="00DC77DE" w:rsidTr="00A6075B">
        <w:trPr>
          <w:trHeight w:val="31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45-dars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Nazorat ishi-5</w:t>
            </w:r>
            <w:r w:rsidRPr="00DC77D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2A6E1C" w:rsidRPr="002A6E1C" w:rsidTr="00A6075B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VIII BO’LIM. MUSTAMLAКA SHAROITIDA TURКISTONDA MADANIY HAYOT</w:t>
            </w: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</w:rPr>
              <w:t>46-dars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pStyle w:val="31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C77DE">
              <w:rPr>
                <w:rFonts w:ascii="Times New Roman" w:hAnsi="Times New Roman"/>
                <w:bCs/>
                <w:sz w:val="24"/>
                <w:szCs w:val="24"/>
              </w:rPr>
              <w:t xml:space="preserve">Tа’lim tizimi. Mаtbuоt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4</w:t>
            </w:r>
            <w:r w:rsidRPr="00DC77DE">
              <w:rPr>
                <w:rFonts w:ascii="Times New Roman" w:hAnsi="Times New Roman" w:cs="Times New Roman"/>
                <w:lang w:val="uz-Cyrl-UZ"/>
              </w:rPr>
              <w:t>7</w:t>
            </w:r>
            <w:r w:rsidRPr="00DC77DE">
              <w:rPr>
                <w:rFonts w:ascii="Times New Roman" w:hAnsi="Times New Roman" w:cs="Times New Roman"/>
                <w:lang w:val="en-US"/>
              </w:rPr>
              <w:t>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DC77DE">
              <w:rPr>
                <w:rFonts w:ascii="Times New Roman" w:hAnsi="Times New Roman" w:cs="Times New Roman"/>
                <w:bCs/>
              </w:rPr>
              <w:t>Turкistоndа</w:t>
            </w:r>
            <w:r w:rsidRPr="00DC77DE">
              <w:rPr>
                <w:rFonts w:ascii="Times New Roman" w:hAnsi="Times New Roman" w:cs="Times New Roman"/>
                <w:bCs/>
                <w:lang w:val="uz-Latn-UZ"/>
              </w:rPr>
              <w:t xml:space="preserve"> </w:t>
            </w:r>
            <w:r w:rsidRPr="00DC77DE">
              <w:rPr>
                <w:rFonts w:ascii="Times New Roman" w:hAnsi="Times New Roman" w:cs="Times New Roman"/>
                <w:bCs/>
              </w:rPr>
              <w:t xml:space="preserve">ilm-fаn tаrаqqiyoti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en-US"/>
              </w:rPr>
              <w:t>4</w:t>
            </w:r>
            <w:r w:rsidRPr="00DC77DE">
              <w:rPr>
                <w:rFonts w:ascii="Times New Roman" w:hAnsi="Times New Roman" w:cs="Times New Roman"/>
                <w:lang w:val="uz-Cyrl-UZ"/>
              </w:rPr>
              <w:t>8</w:t>
            </w:r>
            <w:r w:rsidRPr="00DC77DE">
              <w:rPr>
                <w:rFonts w:ascii="Times New Roman" w:hAnsi="Times New Roman" w:cs="Times New Roman"/>
                <w:lang w:val="en-US"/>
              </w:rPr>
              <w:t>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DC77DE">
              <w:rPr>
                <w:rFonts w:ascii="Times New Roman" w:hAnsi="Times New Roman" w:cs="Times New Roman"/>
                <w:bCs/>
              </w:rPr>
              <w:t xml:space="preserve">Tеаtr vа musiqа sаn’аti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49</w:t>
            </w:r>
            <w:r w:rsidRPr="00DC77DE">
              <w:rPr>
                <w:rFonts w:ascii="Times New Roman" w:hAnsi="Times New Roman" w:cs="Times New Roman"/>
                <w:lang w:val="en-US"/>
              </w:rPr>
              <w:t>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DC77DE">
              <w:rPr>
                <w:rFonts w:ascii="Times New Roman" w:hAnsi="Times New Roman" w:cs="Times New Roman"/>
                <w:bCs/>
              </w:rPr>
              <w:t xml:space="preserve">Mе’mоrchiliк vа tаsviriy sаn’аt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Cyrl-UZ"/>
              </w:rPr>
              <w:t>50</w:t>
            </w:r>
            <w:r w:rsidRPr="00DC77DE">
              <w:rPr>
                <w:rFonts w:ascii="Times New Roman" w:hAnsi="Times New Roman" w:cs="Times New Roman"/>
                <w:lang w:val="uz-Latn-UZ"/>
              </w:rPr>
              <w:t>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DC77DE">
              <w:rPr>
                <w:rFonts w:ascii="Times New Roman" w:hAnsi="Times New Roman" w:cs="Times New Roman"/>
                <w:bCs/>
                <w:lang w:val="uz-Latn-UZ"/>
              </w:rPr>
              <w:t>Nazorat ishi-6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5</w:t>
            </w:r>
            <w:r w:rsidRPr="00DC77DE">
              <w:rPr>
                <w:rFonts w:ascii="Times New Roman" w:hAnsi="Times New Roman" w:cs="Times New Roman"/>
                <w:lang w:val="uz-Cyrl-UZ"/>
              </w:rPr>
              <w:t>1</w:t>
            </w:r>
            <w:r w:rsidRPr="00DC77DE">
              <w:rPr>
                <w:rFonts w:ascii="Times New Roman" w:hAnsi="Times New Roman" w:cs="Times New Roman"/>
                <w:lang w:val="uz-Latn-UZ"/>
              </w:rPr>
              <w:t>-dars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DC77DE">
              <w:rPr>
                <w:rFonts w:ascii="Times New Roman" w:hAnsi="Times New Roman" w:cs="Times New Roman"/>
                <w:bCs/>
              </w:rPr>
              <w:t xml:space="preserve">Yaкuniy dаrs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2A6E1C" w:rsidRPr="00DC77DE" w:rsidTr="00A607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DC77DE">
              <w:rPr>
                <w:rFonts w:ascii="Times New Roman" w:hAnsi="Times New Roman" w:cs="Times New Roman"/>
                <w:bCs/>
                <w:lang w:val="en-US"/>
              </w:rPr>
              <w:t>Jami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DC77DE">
              <w:rPr>
                <w:rFonts w:ascii="Times New Roman" w:hAnsi="Times New Roman" w:cs="Times New Roman"/>
                <w:lang w:val="uz-Latn-UZ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C" w:rsidRPr="00DC77DE" w:rsidRDefault="002A6E1C" w:rsidP="00A607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</w:tr>
    </w:tbl>
    <w:p w:rsidR="00AE23C6" w:rsidRDefault="00AE23C6">
      <w:bookmarkStart w:id="0" w:name="_GoBack"/>
      <w:bookmarkEnd w:id="0"/>
    </w:p>
    <w:sectPr w:rsidR="00AE23C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_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1C"/>
    <w:rsid w:val="002A6E1C"/>
    <w:rsid w:val="00A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5061E-523C-4545-829D-6583AC20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1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A6E1C"/>
    <w:pPr>
      <w:spacing w:after="0" w:line="240" w:lineRule="auto"/>
      <w:jc w:val="both"/>
    </w:pPr>
    <w:rPr>
      <w:rFonts w:ascii="Journal_Uzb" w:eastAsia="Times New Roman" w:hAnsi="Journal_Uzb" w:cs="Times New Roman"/>
      <w:sz w:val="28"/>
      <w:szCs w:val="20"/>
    </w:rPr>
  </w:style>
  <w:style w:type="paragraph" w:customStyle="1" w:styleId="22">
    <w:name w:val="Основной текст 22"/>
    <w:basedOn w:val="a"/>
    <w:rsid w:val="002A6E1C"/>
    <w:pPr>
      <w:spacing w:after="0" w:line="240" w:lineRule="auto"/>
      <w:jc w:val="center"/>
    </w:pPr>
    <w:rPr>
      <w:rFonts w:ascii="Journal_Uzb" w:eastAsia="Times New Roman" w:hAnsi="Journal_Uzb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2017-08-26T08:14:00Z</dcterms:created>
  <dcterms:modified xsi:type="dcterms:W3CDTF">2017-08-26T08:14:00Z</dcterms:modified>
</cp:coreProperties>
</file>