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0968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0968" w:rsidRPr="00700968" w:rsidRDefault="00700968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9-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700968" w:rsidRPr="00717EF6" w:rsidTr="00146EFB">
        <w:trPr>
          <w:trHeight w:val="318"/>
        </w:trPr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Повторение простого предложения.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F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B237D3" w:rsidTr="00146EFB">
        <w:trPr>
          <w:trHeight w:val="318"/>
        </w:trPr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 xml:space="preserve">Как сказать об одновременно и последовательно совершающихся </w:t>
            </w:r>
            <w:proofErr w:type="gramStart"/>
            <w:r w:rsidRPr="00826FC7">
              <w:rPr>
                <w:rFonts w:ascii="Times New Roman" w:hAnsi="Times New Roman"/>
                <w:sz w:val="24"/>
                <w:szCs w:val="24"/>
              </w:rPr>
              <w:t>событиях,?</w:t>
            </w:r>
            <w:proofErr w:type="gramEnd"/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rPr>
          <w:trHeight w:val="318"/>
        </w:trPr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C7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26FC7">
              <w:rPr>
                <w:rFonts w:ascii="Times New Roman" w:hAnsi="Times New Roman"/>
                <w:sz w:val="24"/>
                <w:szCs w:val="24"/>
              </w:rPr>
              <w:t>. «Слон и Моська»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rPr>
          <w:trHeight w:val="686"/>
        </w:trPr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 xml:space="preserve">Как сказать о явлениях, которые </w:t>
            </w:r>
            <w:r>
              <w:rPr>
                <w:rFonts w:ascii="Times New Roman" w:hAnsi="Times New Roman"/>
                <w:sz w:val="24"/>
                <w:szCs w:val="24"/>
              </w:rPr>
              <w:t>проти</w:t>
            </w:r>
            <w:r w:rsidRPr="00826FC7">
              <w:rPr>
                <w:rFonts w:ascii="Times New Roman" w:hAnsi="Times New Roman"/>
                <w:sz w:val="24"/>
                <w:szCs w:val="24"/>
              </w:rPr>
              <w:t>вопоставляются или противоречат друг другу?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C7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26FC7">
              <w:rPr>
                <w:rFonts w:ascii="Times New Roman" w:hAnsi="Times New Roman"/>
                <w:sz w:val="24"/>
                <w:szCs w:val="24"/>
              </w:rPr>
              <w:t>. «Слон и Моська».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сказать о чередовании явлений?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C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26FC7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(отрывки).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Повторение. Сложносочиненные предложения.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C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26FC7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(отрывки).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охарактеризовать предмет или указать на какой-либо его признак?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717EF6" w:rsidTr="00146EFB">
        <w:trPr>
          <w:trHeight w:val="418"/>
        </w:trPr>
        <w:tc>
          <w:tcPr>
            <w:tcW w:w="191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pct"/>
          </w:tcPr>
          <w:p w:rsidR="00700968" w:rsidRPr="00826FC7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6FC7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26FC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826FC7">
              <w:rPr>
                <w:rFonts w:ascii="Times New Roman" w:hAnsi="Times New Roman"/>
                <w:sz w:val="24"/>
                <w:szCs w:val="24"/>
              </w:rPr>
              <w:t>Толстый и тонкий».</w:t>
            </w:r>
          </w:p>
        </w:tc>
        <w:tc>
          <w:tcPr>
            <w:tcW w:w="456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826FC7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7" w:type="pct"/>
          </w:tcPr>
          <w:p w:rsidR="00700968" w:rsidRPr="00EA763F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характеристике предмета.</w:t>
            </w:r>
          </w:p>
        </w:tc>
        <w:tc>
          <w:tcPr>
            <w:tcW w:w="456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292"/>
        </w:trPr>
        <w:tc>
          <w:tcPr>
            <w:tcW w:w="191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7" w:type="pct"/>
          </w:tcPr>
          <w:p w:rsidR="00700968" w:rsidRPr="00EA763F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>Толстый и тонкий».</w:t>
            </w:r>
          </w:p>
        </w:tc>
        <w:tc>
          <w:tcPr>
            <w:tcW w:w="456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7" w:type="pct"/>
          </w:tcPr>
          <w:p w:rsidR="00700968" w:rsidRPr="00EA763F" w:rsidRDefault="0070096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456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968" w:rsidRPr="00EA763F" w:rsidRDefault="00700968" w:rsidP="007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2 четверть – 14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охарактери-зовать</w:t>
            </w:r>
            <w:proofErr w:type="spellEnd"/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предмет или указать на какой-либо его признак?</w:t>
            </w:r>
          </w:p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« Старуха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место и направление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« Старуха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места действия.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Есенин. «Низкий дом с голубыми ставнями…»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Есенин. «Шагане ты моя, Шагане…»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время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А.Грин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«Алые паруса».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времени действия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А.Грин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«Алые паруса».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968" w:rsidRPr="00EA763F" w:rsidRDefault="00700968" w:rsidP="007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3 четверть – 20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А.Беляев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«Человек-амфибия».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причину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А.Беляев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«Человек-амфибия».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Употребление синонимических конструкций при 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обозначении  причины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и цели действия.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«А тем временем где-то…»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условие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3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«А тем временем где-то…»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уступительные отношения?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Д.Лондон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«Любовь к жизни»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Как ещё можно сказать об одновременно или </w:t>
            </w:r>
            <w:proofErr w:type="spellStart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последова-тельно</w:t>
            </w:r>
            <w:proofErr w:type="spellEnd"/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происхо-дящих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событиях, явлениях?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Д.Лондон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«Любовь к жизни»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 противопоставлении событий, явлений, фактов?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rPr>
          <w:trHeight w:val="56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Ж.Верн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«Дети капитана Гранта»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об условии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968" w:rsidRPr="00EA763F" w:rsidRDefault="00700968" w:rsidP="007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4 четверть – 16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А.Твардовский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«Василий Теркин»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 причине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А.Твардовский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«Василий Теркин»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сказать о пояснительных отношениях?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«Жди меня…»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дословно передать чужую речь?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Б.Окуджава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«А мы с тобой</w:t>
            </w:r>
            <w:bookmarkStart w:id="0" w:name="_GoBack"/>
            <w:bookmarkEnd w:id="0"/>
            <w:r w:rsidRPr="00EA763F">
              <w:rPr>
                <w:rFonts w:ascii="Times New Roman" w:hAnsi="Times New Roman"/>
                <w:sz w:val="24"/>
                <w:szCs w:val="24"/>
              </w:rPr>
              <w:t>, брат, из пехоты…»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С.Гудзенко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.»Могила</w:t>
            </w:r>
            <w:proofErr w:type="spellEnd"/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пилота»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передать чужую речь?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С.Орлов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«На привале»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Р.Рождественский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«Реквием».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А.Файнберг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 Р 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68" w:rsidRPr="00EA763F" w:rsidTr="00146EF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8" w:rsidRPr="00EA763F" w:rsidRDefault="0070096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EA763F" w:rsidRDefault="0070096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BA3" w:rsidRPr="00075BA3" w:rsidRDefault="00075BA3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75BA3" w:rsidRPr="00075B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450A3"/>
    <w:rsid w:val="00075BA3"/>
    <w:rsid w:val="00146EFB"/>
    <w:rsid w:val="00337BC8"/>
    <w:rsid w:val="005330DF"/>
    <w:rsid w:val="006E645E"/>
    <w:rsid w:val="00700968"/>
    <w:rsid w:val="0082401F"/>
    <w:rsid w:val="009B4C9B"/>
    <w:rsid w:val="00B01CB3"/>
    <w:rsid w:val="00B91542"/>
    <w:rsid w:val="00CB1FDA"/>
    <w:rsid w:val="00D61005"/>
    <w:rsid w:val="00E12682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240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01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2017-08-23T17:31:00Z</dcterms:created>
  <dcterms:modified xsi:type="dcterms:W3CDTF">2017-08-23T17:32:00Z</dcterms:modified>
</cp:coreProperties>
</file>